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50C806E0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06A70">
        <w:rPr>
          <w:b/>
          <w:caps/>
          <w:sz w:val="24"/>
          <w:szCs w:val="24"/>
        </w:rPr>
        <w:t>320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684F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A8684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536891C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C288A">
        <w:rPr>
          <w:rFonts w:ascii="Times New Roman" w:hAnsi="Times New Roman" w:cs="Times New Roman"/>
          <w:sz w:val="24"/>
          <w:szCs w:val="24"/>
        </w:rPr>
        <w:t>27</w:t>
      </w:r>
      <w:r w:rsidR="00306A70">
        <w:rPr>
          <w:rFonts w:ascii="Times New Roman" w:hAnsi="Times New Roman" w:cs="Times New Roman"/>
          <w:sz w:val="24"/>
          <w:szCs w:val="24"/>
        </w:rPr>
        <w:t>1</w:t>
      </w:r>
      <w:r w:rsidR="002E09F0">
        <w:rPr>
          <w:rFonts w:ascii="Times New Roman" w:hAnsi="Times New Roman" w:cs="Times New Roman"/>
          <w:sz w:val="24"/>
          <w:szCs w:val="24"/>
        </w:rPr>
        <w:t>/</w:t>
      </w:r>
      <w:r w:rsidR="003C288A">
        <w:rPr>
          <w:rFonts w:ascii="Times New Roman" w:hAnsi="Times New Roman" w:cs="Times New Roman"/>
          <w:sz w:val="24"/>
          <w:szCs w:val="24"/>
        </w:rPr>
        <w:t>2023</w:t>
      </w:r>
      <w:r w:rsidR="002E09F0"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5A06EDB6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27</w:t>
      </w:r>
      <w:r w:rsidR="00306A70">
        <w:rPr>
          <w:rFonts w:ascii="Times New Roman" w:hAnsi="Times New Roman" w:cs="Times New Roman"/>
          <w:i w:val="0"/>
          <w:sz w:val="24"/>
          <w:szCs w:val="24"/>
        </w:rPr>
        <w:t>1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>Fiscalização ESF Elias Batista dos Reis- Pedro Gomes ESF Central.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DAF43AF" w14:textId="77777777" w:rsidR="00A972EB" w:rsidRPr="00A972EB" w:rsidRDefault="00A972EB" w:rsidP="00A972E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409FA986" w:rsidR="00171044" w:rsidRPr="00A972EB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3B04986E" w14:textId="77777777" w:rsidR="00A8684F" w:rsidRPr="00E750D7" w:rsidRDefault="00A8684F" w:rsidP="008A0592">
      <w:pPr>
        <w:tabs>
          <w:tab w:val="left" w:pos="3765"/>
        </w:tabs>
        <w:spacing w:after="0" w:line="240" w:lineRule="auto"/>
        <w:jc w:val="both"/>
      </w:pPr>
    </w:p>
    <w:p w14:paraId="731326AC" w14:textId="3C8B2FD8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684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40BF8FD1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0FFD1E2B" w14:textId="77777777" w:rsidR="00A8684F" w:rsidRPr="00A8684F" w:rsidRDefault="00A8684F" w:rsidP="00A8684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84F"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07C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5C4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2025-02-19T19:27:00Z</cp:lastPrinted>
  <dcterms:created xsi:type="dcterms:W3CDTF">2023-05-29T14:45:00Z</dcterms:created>
  <dcterms:modified xsi:type="dcterms:W3CDTF">2025-02-19T19:27:00Z</dcterms:modified>
</cp:coreProperties>
</file>