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279" w14:textId="77777777" w:rsidR="00585F53" w:rsidRDefault="00585F53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0C6C0FFC" w:rsidR="00171044" w:rsidRPr="00585F53" w:rsidRDefault="00171044" w:rsidP="00585F5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2443D">
        <w:rPr>
          <w:b/>
          <w:caps/>
          <w:sz w:val="24"/>
          <w:szCs w:val="24"/>
        </w:rPr>
        <w:t>321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684F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8684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56E54CB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C288A">
        <w:rPr>
          <w:rFonts w:ascii="Times New Roman" w:hAnsi="Times New Roman" w:cs="Times New Roman"/>
          <w:sz w:val="24"/>
          <w:szCs w:val="24"/>
        </w:rPr>
        <w:t>27</w:t>
      </w:r>
      <w:r w:rsidR="00F2443D">
        <w:rPr>
          <w:rFonts w:ascii="Times New Roman" w:hAnsi="Times New Roman" w:cs="Times New Roman"/>
          <w:sz w:val="24"/>
          <w:szCs w:val="24"/>
        </w:rPr>
        <w:t>2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3C288A">
        <w:rPr>
          <w:rFonts w:ascii="Times New Roman" w:hAnsi="Times New Roman" w:cs="Times New Roman"/>
          <w:sz w:val="24"/>
          <w:szCs w:val="24"/>
        </w:rPr>
        <w:t>2023</w:t>
      </w:r>
      <w:r w:rsidR="002E09F0"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31A61CDB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27</w:t>
      </w:r>
      <w:r w:rsidR="00F2443D">
        <w:rPr>
          <w:rFonts w:ascii="Times New Roman" w:hAnsi="Times New Roman" w:cs="Times New Roman"/>
          <w:i w:val="0"/>
          <w:sz w:val="24"/>
          <w:szCs w:val="24"/>
        </w:rPr>
        <w:t>2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F2443D" w:rsidRPr="00F2443D">
        <w:rPr>
          <w:rFonts w:ascii="Times New Roman" w:hAnsi="Times New Roman" w:cs="Times New Roman"/>
          <w:i w:val="0"/>
          <w:sz w:val="24"/>
          <w:szCs w:val="24"/>
        </w:rPr>
        <w:t>Denúncia da fiscalização no Hospital municipal Demétria Albano Ramos, localizado no municipio de Pedro Gomes/MS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F43AF" w14:textId="12ABA955" w:rsidR="00A972EB" w:rsidRPr="00F2443D" w:rsidRDefault="00171044" w:rsidP="00A972E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71183E2" w14:textId="77777777" w:rsidR="00F2443D" w:rsidRPr="00F2443D" w:rsidRDefault="00F2443D" w:rsidP="00F244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409FA986" w:rsidR="00171044" w:rsidRPr="00A972EB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3B04986E" w14:textId="77777777" w:rsidR="00A8684F" w:rsidRPr="00E750D7" w:rsidRDefault="00A8684F" w:rsidP="008A0592">
      <w:pPr>
        <w:tabs>
          <w:tab w:val="left" w:pos="3765"/>
        </w:tabs>
        <w:spacing w:after="0" w:line="240" w:lineRule="auto"/>
        <w:jc w:val="both"/>
      </w:pPr>
    </w:p>
    <w:p w14:paraId="731326AC" w14:textId="3C8B2FD8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84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40BF8FD1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7A744A8A" w14:textId="2DEA9534" w:rsidR="00171044" w:rsidRPr="00E750D7" w:rsidRDefault="00A8684F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sectPr w:rsidR="00171044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85F53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0B0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1DC6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3D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2023-05-29T14:48:00Z</dcterms:created>
  <dcterms:modified xsi:type="dcterms:W3CDTF">2025-02-19T19:27:00Z</dcterms:modified>
</cp:coreProperties>
</file>