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7919ADA" w:rsidR="00747E4E" w:rsidRPr="00C95C2E" w:rsidRDefault="00F17AE0" w:rsidP="00F17AE0">
      <w:pPr>
        <w:pStyle w:val="Ttulo"/>
        <w:pBdr>
          <w:bottom w:val="none" w:sz="0" w:space="0" w:color="auto"/>
        </w:pBdr>
        <w:tabs>
          <w:tab w:val="left" w:pos="795"/>
          <w:tab w:val="center" w:pos="4535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 w:rsidR="00321C5E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 xml:space="preserve">342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C0129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6A40EE5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837AE">
        <w:rPr>
          <w:rFonts w:ascii="Times New Roman" w:hAnsi="Times New Roman" w:cs="Times New Roman"/>
          <w:sz w:val="24"/>
          <w:szCs w:val="24"/>
        </w:rPr>
        <w:t>o 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5710B169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213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53C07F90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Drª Lucyana Conceição Lemes Justino, Coren-MS 147399-ENF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B298381" w14:textId="71D92689" w:rsidR="00166263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Pr="0059115C">
        <w:rPr>
          <w:rFonts w:ascii="Times New Roman" w:hAnsi="Times New Roman" w:cs="Times New Roman"/>
          <w:sz w:val="24"/>
          <w:szCs w:val="24"/>
        </w:rPr>
        <w:t>Drª Karine Gomes Jarcem, Coren-MS 357783-ENF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 (Membro)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E2EF7FC" w14:textId="0B05F2B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Sr</w:t>
      </w:r>
      <w:r w:rsidR="00F17AE0">
        <w:rPr>
          <w:rFonts w:ascii="Times New Roman" w:hAnsi="Times New Roman" w:cs="Times New Roman"/>
          <w:i w:val="0"/>
          <w:sz w:val="24"/>
          <w:szCs w:val="24"/>
        </w:rPr>
        <w:t>ª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17AE0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17AE0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 w:rsidR="00F17AE0">
        <w:rPr>
          <w:rFonts w:ascii="Times New Roman" w:hAnsi="Times New Roman" w:cs="Times New Roman"/>
          <w:i w:val="0"/>
          <w:sz w:val="24"/>
          <w:szCs w:val="24"/>
        </w:rPr>
        <w:t>AE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03E8EF0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Dr. Leandro Afonso Rabelo Dias, Coren-MS 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53116525" w14:textId="01B3145A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Rodrigo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Alexandre Teixeira, Coren-MS 123978-ENF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4E207E70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Sr. Marcos Ferreira Dias, Coren-MS 258709-TE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2FD013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27FA5C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837AE">
        <w:rPr>
          <w:rFonts w:ascii="Times New Roman" w:hAnsi="Times New Roman" w:cs="Times New Roman"/>
          <w:sz w:val="24"/>
          <w:szCs w:val="24"/>
        </w:rPr>
        <w:t xml:space="preserve">  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0837AE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6E8212C3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="000837AE">
        <w:rPr>
          <w:rFonts w:ascii="Times New Roman" w:hAnsi="Times New Roman" w:cs="Times New Roman"/>
          <w:sz w:val="24"/>
          <w:szCs w:val="24"/>
        </w:rPr>
        <w:t xml:space="preserve"> Tesoureiro</w:t>
      </w:r>
    </w:p>
    <w:p w14:paraId="146129DC" w14:textId="41622B43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0837AE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714BC2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F17AE0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81149617" name="Imagem 1581149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37AE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0F7CFA"/>
    <w:rsid w:val="00105758"/>
    <w:rsid w:val="001071DB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BC2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17AE0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2025-02-19T19:27:00Z</cp:lastPrinted>
  <dcterms:created xsi:type="dcterms:W3CDTF">2023-06-07T19:52:00Z</dcterms:created>
  <dcterms:modified xsi:type="dcterms:W3CDTF">2025-02-19T19:27:00Z</dcterms:modified>
</cp:coreProperties>
</file>