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CFB9CB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ED077C">
        <w:rPr>
          <w:b/>
          <w:caps/>
          <w:sz w:val="24"/>
          <w:szCs w:val="24"/>
        </w:rPr>
        <w:t>6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132430F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523E99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83CF64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ED077C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ED07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705F4971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 Leandro Afonso Rabelo Dias, Coren-MS 175263-ENF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6AB429DF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>Drª Nivea Lorena Torres, Coren-MS 91377-ENF (Membro) e</w:t>
      </w:r>
    </w:p>
    <w:p w14:paraId="5E2EF7FC" w14:textId="5EB2C16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AD1524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6A49303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Karine Gomes Jarcem, Coren-MS 357783-ENF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797518B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60C0B8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C55E4D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E99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523E99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DDDE0EA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E99">
        <w:rPr>
          <w:rFonts w:ascii="Times New Roman" w:hAnsi="Times New Roman" w:cs="Times New Roman"/>
          <w:sz w:val="24"/>
          <w:szCs w:val="24"/>
        </w:rPr>
        <w:t>Tesoureiro</w:t>
      </w:r>
    </w:p>
    <w:p w14:paraId="146129DC" w14:textId="5107BED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23E99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523E99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516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3E99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765C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524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2025-02-19T19:27:00Z</cp:lastPrinted>
  <dcterms:created xsi:type="dcterms:W3CDTF">2023-06-07T20:35:00Z</dcterms:created>
  <dcterms:modified xsi:type="dcterms:W3CDTF">2025-02-19T19:27:00Z</dcterms:modified>
</cp:coreProperties>
</file>