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1079" w14:textId="77777777" w:rsidR="00267A8F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1AF37FD8" w14:textId="6FAE1794" w:rsidR="00747E4E" w:rsidRDefault="00747E4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A7944">
        <w:rPr>
          <w:b/>
          <w:caps/>
          <w:sz w:val="24"/>
          <w:szCs w:val="24"/>
        </w:rPr>
        <w:t>34</w:t>
      </w:r>
      <w:r w:rsidR="000B702C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0B702C">
        <w:rPr>
          <w:b/>
          <w:caps/>
          <w:sz w:val="24"/>
          <w:szCs w:val="24"/>
        </w:rPr>
        <w:t>07</w:t>
      </w:r>
      <w:r w:rsidR="002C565C">
        <w:rPr>
          <w:b/>
          <w:caps/>
          <w:sz w:val="24"/>
          <w:szCs w:val="24"/>
        </w:rPr>
        <w:t xml:space="preserve"> de </w:t>
      </w:r>
      <w:r w:rsidR="000B702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67A8F">
        <w:rPr>
          <w:b/>
          <w:caps/>
          <w:sz w:val="24"/>
          <w:szCs w:val="24"/>
        </w:rPr>
        <w:t>3</w:t>
      </w:r>
    </w:p>
    <w:p w14:paraId="35B38214" w14:textId="77777777" w:rsidR="00267A8F" w:rsidRPr="00267A8F" w:rsidRDefault="00267A8F" w:rsidP="00267A8F">
      <w:pPr>
        <w:rPr>
          <w:lang w:eastAsia="pt-BR"/>
        </w:rPr>
      </w:pPr>
    </w:p>
    <w:p w14:paraId="7C7E795B" w14:textId="06108FA4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9D741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D7414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EF2FED" w14:textId="6084BD15" w:rsidR="008A7944" w:rsidRDefault="00747E4E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944">
        <w:rPr>
          <w:rFonts w:ascii="Times New Roman" w:hAnsi="Times New Roman" w:cs="Times New Roman"/>
          <w:sz w:val="24"/>
          <w:szCs w:val="24"/>
        </w:rPr>
        <w:t xml:space="preserve">a solicitação </w:t>
      </w:r>
      <w:r w:rsidR="00301D56" w:rsidRPr="00301D56">
        <w:rPr>
          <w:rFonts w:ascii="Times New Roman" w:hAnsi="Times New Roman" w:cs="Times New Roman"/>
          <w:sz w:val="24"/>
          <w:szCs w:val="24"/>
        </w:rPr>
        <w:t>da Profissional de Enfermagem Dra. Raysa Muriel Silva, Coren-MS n. 477302-ENF, por apoio em custeio de diárias, para participar do evento Programa de Treinamento em Epidemiologia Aplicada aos serviços do SUS, nível fundamental, a ser realizado no período de 28 a 30 de agosto de 2023, no Rio de Janeiro/RJ - EpiSUS Fundamental Rio</w:t>
      </w:r>
      <w:r w:rsidR="00301D56">
        <w:rPr>
          <w:rFonts w:ascii="Times New Roman" w:hAnsi="Times New Roman" w:cs="Times New Roman"/>
          <w:sz w:val="24"/>
          <w:szCs w:val="24"/>
        </w:rPr>
        <w:t>;</w:t>
      </w:r>
    </w:p>
    <w:p w14:paraId="63A8820E" w14:textId="539681F5" w:rsidR="00301D56" w:rsidRDefault="00301D56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culturais;</w:t>
      </w:r>
    </w:p>
    <w:p w14:paraId="39C11A4C" w14:textId="5FBDB778" w:rsidR="00747E4E" w:rsidRDefault="008A7944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sz w:val="24"/>
          <w:szCs w:val="24"/>
        </w:rPr>
        <w:t xml:space="preserve">o </w:t>
      </w:r>
      <w:r w:rsidR="00CE57DA">
        <w:rPr>
          <w:rFonts w:ascii="Times New Roman" w:hAnsi="Times New Roman" w:cs="Times New Roman"/>
          <w:sz w:val="24"/>
          <w:szCs w:val="24"/>
        </w:rPr>
        <w:t xml:space="preserve">que consta no </w:t>
      </w:r>
      <w:r w:rsidR="00747E4E">
        <w:rPr>
          <w:rFonts w:ascii="Times New Roman" w:hAnsi="Times New Roman" w:cs="Times New Roman"/>
          <w:sz w:val="24"/>
          <w:szCs w:val="24"/>
        </w:rPr>
        <w:t xml:space="preserve">Processo Administrativo Coren-MS n.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01D56">
        <w:rPr>
          <w:rFonts w:ascii="Times New Roman" w:hAnsi="Times New Roman" w:cs="Times New Roman"/>
          <w:sz w:val="24"/>
          <w:szCs w:val="24"/>
        </w:rPr>
        <w:t>85</w:t>
      </w:r>
      <w:r w:rsidR="00747E4E"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CE57DA">
        <w:rPr>
          <w:rFonts w:ascii="Times New Roman" w:hAnsi="Times New Roman" w:cs="Times New Roman"/>
          <w:sz w:val="24"/>
          <w:szCs w:val="24"/>
        </w:rPr>
        <w:t>,</w:t>
      </w:r>
      <w:r w:rsidR="00747E4E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E8A598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P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Geral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 Conselheiro,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n. </w:t>
      </w:r>
      <w:r w:rsidR="008A7944">
        <w:rPr>
          <w:rFonts w:ascii="Times New Roman" w:hAnsi="Times New Roman" w:cs="Times New Roman"/>
          <w:i w:val="0"/>
          <w:sz w:val="24"/>
          <w:szCs w:val="24"/>
        </w:rPr>
        <w:t>2</w:t>
      </w:r>
      <w:r w:rsidR="00301D56">
        <w:rPr>
          <w:rFonts w:ascii="Times New Roman" w:hAnsi="Times New Roman" w:cs="Times New Roman"/>
          <w:i w:val="0"/>
          <w:sz w:val="24"/>
          <w:szCs w:val="24"/>
        </w:rPr>
        <w:t>85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8A7944">
        <w:rPr>
          <w:rFonts w:ascii="Times New Roman" w:hAnsi="Times New Roman" w:cs="Times New Roman"/>
          <w:i w:val="0"/>
          <w:sz w:val="24"/>
          <w:szCs w:val="24"/>
        </w:rPr>
        <w:t>3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F1F23" w14:textId="36772C22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3BCA81B2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0FA7A9" w14:textId="3A761D7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01D56">
        <w:rPr>
          <w:rFonts w:ascii="Times New Roman" w:hAnsi="Times New Roman" w:cs="Times New Roman"/>
          <w:i w:val="0"/>
          <w:sz w:val="24"/>
          <w:szCs w:val="24"/>
        </w:rPr>
        <w:t>07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1D56">
        <w:rPr>
          <w:rFonts w:ascii="Times New Roman" w:hAnsi="Times New Roman" w:cs="Times New Roman"/>
          <w:i w:val="0"/>
          <w:sz w:val="24"/>
          <w:szCs w:val="24"/>
        </w:rPr>
        <w:t>junh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A35CA8" w14:textId="77777777" w:rsidR="009D7414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5A9FF5C6" w14:textId="0ED4FABA" w:rsidR="009D7414" w:rsidRPr="005071C6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60EBF7D" w14:textId="77777777" w:rsidR="009D7414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1B97166A" w14:textId="463ABA6D" w:rsidR="00CC064F" w:rsidRPr="009D7414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414">
        <w:rPr>
          <w:rFonts w:ascii="Times New Roman" w:hAnsi="Times New Roman" w:cs="Times New Roman"/>
          <w:sz w:val="24"/>
          <w:szCs w:val="24"/>
        </w:rPr>
        <w:t>Coren-MS n. 123978-ENF                                            Coren-MS n. 147399-ENF</w:t>
      </w:r>
    </w:p>
    <w:sectPr w:rsidR="00CC064F" w:rsidRPr="009D7414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B5D" w14:textId="77777777" w:rsidR="00CE57DA" w:rsidRDefault="00CE57DA" w:rsidP="00CE57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73BA02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7B3B5CC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535C4" wp14:editId="765C86E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2EE192" w14:textId="77777777" w:rsidR="00CE57DA" w:rsidRDefault="00CE57DA" w:rsidP="00CE57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535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2EE192" w14:textId="77777777" w:rsidR="00CE57DA" w:rsidRDefault="00CE57DA" w:rsidP="00CE57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7D8E3085" w14:textId="2770F8CE" w:rsidR="00403199" w:rsidRPr="00E71A61" w:rsidRDefault="00CE57DA" w:rsidP="00CE57DA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</w:t>
    </w:r>
    <w:r w:rsidR="00403199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B702C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B0D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7A8F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1D56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3723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85D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7944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14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57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C72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2025-02-19T19:27:00Z</cp:lastPrinted>
  <dcterms:created xsi:type="dcterms:W3CDTF">2023-06-08T13:29:00Z</dcterms:created>
  <dcterms:modified xsi:type="dcterms:W3CDTF">2025-02-19T19:27:00Z</dcterms:modified>
</cp:coreProperties>
</file>