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2A51B3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0AE0">
        <w:rPr>
          <w:b/>
          <w:caps/>
          <w:sz w:val="24"/>
          <w:szCs w:val="24"/>
        </w:rPr>
        <w:t>38</w:t>
      </w:r>
      <w:r w:rsidR="00454A17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54A17">
        <w:rPr>
          <w:b/>
          <w:caps/>
          <w:sz w:val="24"/>
          <w:szCs w:val="24"/>
        </w:rPr>
        <w:t>22</w:t>
      </w:r>
      <w:r w:rsidR="000B2C91">
        <w:rPr>
          <w:b/>
          <w:caps/>
          <w:sz w:val="24"/>
          <w:szCs w:val="24"/>
        </w:rPr>
        <w:t xml:space="preserve"> de </w:t>
      </w:r>
      <w:r w:rsidR="005E271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FA06765" w14:textId="7088DC15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012B3">
        <w:rPr>
          <w:rFonts w:ascii="Times New Roman" w:hAnsi="Times New Roman" w:cs="Times New Roman"/>
          <w:sz w:val="24"/>
          <w:szCs w:val="24"/>
        </w:rPr>
        <w:t>04</w:t>
      </w:r>
      <w:r w:rsidR="00F00AE0">
        <w:rPr>
          <w:rFonts w:ascii="Times New Roman" w:hAnsi="Times New Roman" w:cs="Times New Roman"/>
          <w:sz w:val="24"/>
          <w:szCs w:val="24"/>
        </w:rPr>
        <w:t>3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>-</w:t>
      </w:r>
      <w:r w:rsidR="00F00AE0">
        <w:rPr>
          <w:rFonts w:ascii="Times New Roman" w:hAnsi="Times New Roman" w:cs="Times New Roman"/>
          <w:sz w:val="24"/>
          <w:szCs w:val="24"/>
        </w:rPr>
        <w:t xml:space="preserve"> Procuradora Geral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>para realizar</w:t>
      </w:r>
      <w:r w:rsidR="00F00A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8253349"/>
      <w:r w:rsidR="00F00AE0">
        <w:rPr>
          <w:rFonts w:ascii="Times New Roman" w:hAnsi="Times New Roman" w:cs="Times New Roman"/>
          <w:sz w:val="24"/>
          <w:szCs w:val="24"/>
        </w:rPr>
        <w:t>(06) seis reuniões com instituições de saúde, para negociações e tentativa de formalização de TAC/ Acordo extrajudicial,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</w:t>
      </w:r>
      <w:r w:rsidR="00F00AE0">
        <w:rPr>
          <w:rFonts w:ascii="Times New Roman" w:hAnsi="Times New Roman" w:cs="Times New Roman"/>
          <w:sz w:val="24"/>
          <w:szCs w:val="24"/>
        </w:rPr>
        <w:t>s</w:t>
      </w:r>
      <w:r w:rsidR="005E2712">
        <w:rPr>
          <w:rFonts w:ascii="Times New Roman" w:hAnsi="Times New Roman" w:cs="Times New Roman"/>
          <w:sz w:val="24"/>
          <w:szCs w:val="24"/>
        </w:rPr>
        <w:t xml:space="preserve"> </w:t>
      </w:r>
      <w:r w:rsidR="00F00AE0">
        <w:rPr>
          <w:rFonts w:ascii="Times New Roman" w:hAnsi="Times New Roman" w:cs="Times New Roman"/>
          <w:sz w:val="24"/>
          <w:szCs w:val="24"/>
        </w:rPr>
        <w:t xml:space="preserve">dias 27 e 28 de </w:t>
      </w:r>
      <w:r w:rsidR="00C012B3">
        <w:rPr>
          <w:rFonts w:ascii="Times New Roman" w:hAnsi="Times New Roman" w:cs="Times New Roman"/>
          <w:sz w:val="24"/>
          <w:szCs w:val="24"/>
        </w:rPr>
        <w:t>junho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>,</w:t>
      </w:r>
      <w:r w:rsidR="00F00AE0">
        <w:rPr>
          <w:rFonts w:ascii="Times New Roman" w:hAnsi="Times New Roman" w:cs="Times New Roman"/>
          <w:sz w:val="24"/>
          <w:szCs w:val="24"/>
        </w:rPr>
        <w:t xml:space="preserve"> na subseção do Coren, em Dourados/MS</w:t>
      </w:r>
      <w:bookmarkEnd w:id="0"/>
      <w:r w:rsidR="00F00AE0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2BDAF86" w14:textId="77777777" w:rsidR="0032216B" w:rsidRDefault="0032216B" w:rsidP="00322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0B6F34E7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54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Dr. Fábio Roberto dos Santos Hortelan, Coren-MS n. </w:t>
      </w:r>
      <w:r w:rsidR="00454A17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n.104223-ENF</w:t>
      </w:r>
      <w:bookmarkEnd w:id="1"/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4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a 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454A17">
        <w:rPr>
          <w:rFonts w:ascii="Times New Roman" w:hAnsi="Times New Roman" w:cs="Times New Roman"/>
          <w:i w:val="0"/>
          <w:iCs w:val="0"/>
          <w:sz w:val="24"/>
          <w:szCs w:val="24"/>
        </w:rPr>
        <w:t>ção de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>(06) seis reuniões com instituições de saúde, para negociações e tentativa de formalização de TAC/ Acordo extrajudicial, nos dias 27 e 28 de junho de 2023, na subseção do Coren, em Dourados/MS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2E3A18" w14:textId="77777777" w:rsidR="0032216B" w:rsidRDefault="0032216B" w:rsidP="003221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95CE418" w14:textId="4EFF7CAD" w:rsidR="00756574" w:rsidRPr="0032216B" w:rsidRDefault="009C2039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54A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Dr. Fábio Roberto dos Santos Hortelan,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54A1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4A17">
        <w:rPr>
          <w:rFonts w:ascii="Times New Roman" w:hAnsi="Times New Roman" w:cs="Times New Roman"/>
          <w:i w:val="0"/>
          <w:iCs w:val="0"/>
          <w:sz w:val="24"/>
          <w:szCs w:val="24"/>
        </w:rPr>
        <w:t>auxílio representação, que deverá constar em relatório.</w:t>
      </w:r>
    </w:p>
    <w:p w14:paraId="434B2AC7" w14:textId="4BCC1358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454A17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8D8916" w14:textId="0EC7A0BF" w:rsidR="00756574" w:rsidRPr="0032216B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32216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CF613F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A15FF">
        <w:rPr>
          <w:rFonts w:ascii="Times New Roman" w:hAnsi="Times New Roman" w:cs="Times New Roman"/>
          <w:sz w:val="24"/>
          <w:szCs w:val="24"/>
        </w:rPr>
        <w:t>21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2216B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A7D3484" w14:textId="77777777" w:rsidR="0032216B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73CD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671AB9AF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B2BB6F2" w:rsidR="00E56562" w:rsidRDefault="002F653D" w:rsidP="00454A17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4A17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030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1B01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2025-02-19T19:29:00Z</cp:lastPrinted>
  <dcterms:created xsi:type="dcterms:W3CDTF">2023-06-22T17:51:00Z</dcterms:created>
  <dcterms:modified xsi:type="dcterms:W3CDTF">2025-02-19T19:29:00Z</dcterms:modified>
</cp:coreProperties>
</file>