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109EEF8A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</w:t>
      </w:r>
      <w:r w:rsidR="00FB2BC0">
        <w:rPr>
          <w:b/>
          <w:caps/>
          <w:sz w:val="24"/>
          <w:szCs w:val="24"/>
        </w:rPr>
        <w:t>21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1261D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2B950AE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E1850E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FB2BC0">
        <w:rPr>
          <w:rFonts w:ascii="Times New Roman" w:hAnsi="Times New Roman" w:cs="Times New Roman"/>
          <w:sz w:val="24"/>
          <w:szCs w:val="24"/>
        </w:rPr>
        <w:t>06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31261D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DB2A5DD" w:rsidR="00F83180" w:rsidRPr="00F83180" w:rsidRDefault="00A20F68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0B02FC5C" w:rsid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 w:rsidR="00DC385B">
        <w:rPr>
          <w:rFonts w:ascii="Times New Roman" w:hAnsi="Times New Roman" w:cs="Times New Roman"/>
          <w:i w:val="0"/>
          <w:sz w:val="24"/>
          <w:szCs w:val="24"/>
        </w:rPr>
        <w:t>ª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1261D">
        <w:rPr>
          <w:rFonts w:ascii="Times New Roman" w:hAnsi="Times New Roman" w:cs="Times New Roman"/>
          <w:i w:val="0"/>
          <w:sz w:val="24"/>
          <w:szCs w:val="24"/>
        </w:rPr>
        <w:t>Selma Aparecida dos Santos Rodrigues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31261D">
        <w:rPr>
          <w:rFonts w:ascii="Times New Roman" w:hAnsi="Times New Roman" w:cs="Times New Roman"/>
          <w:i w:val="0"/>
          <w:sz w:val="24"/>
          <w:szCs w:val="24"/>
        </w:rPr>
        <w:t>548730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-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ENF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124F1CC3" w:rsidR="00A820AE" w:rsidRP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D11D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>Bruno Rodrigo Passos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 MS n. </w:t>
      </w:r>
      <w:r w:rsidR="009D11D1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D11D1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1AEB9BE9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D11D1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E0E714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66F31F4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9D11D1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2493812" name="Imagem 192493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261D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1D1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4D03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C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2023-05-31T14:05:00Z</cp:lastPrinted>
  <dcterms:created xsi:type="dcterms:W3CDTF">2023-07-11T18:33:00Z</dcterms:created>
  <dcterms:modified xsi:type="dcterms:W3CDTF">2023-07-11T18:33:00Z</dcterms:modified>
</cp:coreProperties>
</file>