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4CDDFC80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4C30B8">
        <w:rPr>
          <w:b/>
          <w:caps/>
          <w:sz w:val="24"/>
          <w:szCs w:val="24"/>
        </w:rPr>
        <w:t>444</w:t>
      </w:r>
      <w:r w:rsidRPr="00113914">
        <w:rPr>
          <w:b/>
          <w:caps/>
          <w:sz w:val="24"/>
          <w:szCs w:val="24"/>
        </w:rPr>
        <w:t xml:space="preserve"> de </w:t>
      </w:r>
      <w:r w:rsidR="004C30B8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83BC6">
        <w:rPr>
          <w:b/>
          <w:caps/>
          <w:sz w:val="24"/>
          <w:szCs w:val="24"/>
        </w:rPr>
        <w:t>ju</w:t>
      </w:r>
      <w:r w:rsidR="004C30B8">
        <w:rPr>
          <w:b/>
          <w:caps/>
          <w:sz w:val="24"/>
          <w:szCs w:val="24"/>
        </w:rPr>
        <w:t>l</w:t>
      </w:r>
      <w:r w:rsidR="00C83BC6">
        <w:rPr>
          <w:b/>
          <w:caps/>
          <w:sz w:val="24"/>
          <w:szCs w:val="24"/>
        </w:rPr>
        <w:t>ho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48FFBAB0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C83BC6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BC6">
        <w:rPr>
          <w:rFonts w:ascii="Times New Roman" w:hAnsi="Times New Roman" w:cs="Times New Roman"/>
          <w:sz w:val="24"/>
          <w:szCs w:val="24"/>
        </w:rPr>
        <w:t xml:space="preserve">interina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135485F3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185BA6">
        <w:rPr>
          <w:rFonts w:ascii="Times New Roman" w:hAnsi="Times New Roman" w:cs="Times New Roman"/>
          <w:sz w:val="24"/>
          <w:szCs w:val="24"/>
        </w:rPr>
        <w:t>044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476E9">
        <w:rPr>
          <w:rFonts w:ascii="Times New Roman" w:hAnsi="Times New Roman" w:cs="Times New Roman"/>
          <w:sz w:val="24"/>
          <w:szCs w:val="24"/>
        </w:rPr>
        <w:t>2</w:t>
      </w:r>
      <w:r w:rsidR="00185BA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6C859752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185BA6">
        <w:rPr>
          <w:rFonts w:ascii="Times New Roman" w:hAnsi="Times New Roman" w:cs="Times New Roman"/>
          <w:i w:val="0"/>
          <w:iCs w:val="0"/>
          <w:sz w:val="24"/>
          <w:szCs w:val="24"/>
        </w:rPr>
        <w:t>Dr. Vergílio Coronel da Silva</w:t>
      </w:r>
      <w:r w:rsidR="00185BA6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85BA6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185BA6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185BA6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>Amanda Kassia Oliveira Pimenta de Freitas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>295876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E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>NF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>044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>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FDA88F7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2CE38120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C30B8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ju</w:t>
      </w:r>
      <w:r w:rsidR="004C30B8">
        <w:rPr>
          <w:rFonts w:ascii="Times New Roman" w:hAnsi="Times New Roman" w:cs="Times New Roman"/>
          <w:i w:val="0"/>
          <w:sz w:val="24"/>
          <w:szCs w:val="24"/>
        </w:rPr>
        <w:t>l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ho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B3E6CB" w14:textId="77777777" w:rsidR="0048796F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191656" w14:textId="77777777" w:rsidR="0048796F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62114E5C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</w:t>
      </w:r>
      <w:r w:rsidR="00C83BC6">
        <w:rPr>
          <w:rFonts w:ascii="Times New Roman" w:hAnsi="Times New Roman" w:cs="Times New Roman"/>
          <w:sz w:val="24"/>
          <w:szCs w:val="24"/>
        </w:rPr>
        <w:t>Rodrigo Alexandre Teixeira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83BC6">
        <w:rPr>
          <w:rFonts w:ascii="Times New Roman" w:hAnsi="Times New Roman" w:cs="Times New Roman"/>
          <w:sz w:val="24"/>
          <w:szCs w:val="24"/>
        </w:rPr>
        <w:t xml:space="preserve">   </w:t>
      </w:r>
      <w:r w:rsidR="00444533">
        <w:rPr>
          <w:rFonts w:ascii="Times New Roman" w:hAnsi="Times New Roman" w:cs="Times New Roman"/>
          <w:sz w:val="24"/>
          <w:szCs w:val="24"/>
        </w:rPr>
        <w:t xml:space="preserve">   Dr</w:t>
      </w:r>
      <w:r w:rsidR="00C83BC6">
        <w:rPr>
          <w:rFonts w:ascii="Times New Roman" w:hAnsi="Times New Roman" w:cs="Times New Roman"/>
          <w:sz w:val="24"/>
          <w:szCs w:val="24"/>
        </w:rPr>
        <w:t>ª</w:t>
      </w:r>
      <w:r w:rsidR="00444533">
        <w:rPr>
          <w:rFonts w:ascii="Times New Roman" w:hAnsi="Times New Roman" w:cs="Times New Roman"/>
          <w:sz w:val="24"/>
          <w:szCs w:val="24"/>
        </w:rPr>
        <w:t xml:space="preserve">. </w:t>
      </w:r>
      <w:r w:rsidR="00C83BC6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C06824" w14:textId="758E2EE6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 w:rsidR="00C83BC6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BC6">
        <w:rPr>
          <w:rFonts w:ascii="Times New Roman" w:hAnsi="Times New Roman" w:cs="Times New Roman"/>
          <w:sz w:val="24"/>
          <w:szCs w:val="24"/>
        </w:rPr>
        <w:t>interina</w:t>
      </w:r>
    </w:p>
    <w:p w14:paraId="2867EBCB" w14:textId="589A5AF8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Coren-MS n. </w:t>
      </w:r>
      <w:r w:rsidR="00C83BC6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 xml:space="preserve">-ENF                                           Coren-MS n. </w:t>
      </w:r>
      <w:r w:rsidR="00C83BC6">
        <w:rPr>
          <w:rFonts w:ascii="Times New Roman" w:hAnsi="Times New Roman" w:cs="Times New Roman"/>
          <w:sz w:val="24"/>
          <w:szCs w:val="24"/>
        </w:rPr>
        <w:t>147399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5BA6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119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0B8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5B2D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1896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2025-02-19T19:31:00Z</cp:lastPrinted>
  <dcterms:created xsi:type="dcterms:W3CDTF">2023-07-20T16:04:00Z</dcterms:created>
  <dcterms:modified xsi:type="dcterms:W3CDTF">2025-02-19T19:31:00Z</dcterms:modified>
</cp:coreProperties>
</file>