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CA940" w14:textId="77777777" w:rsidR="00924D25" w:rsidRDefault="00924D25" w:rsidP="00924D25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0C0592F4" w14:textId="682A9096" w:rsidR="00171044" w:rsidRPr="00924D25" w:rsidRDefault="00171044" w:rsidP="00924D25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261408">
        <w:rPr>
          <w:b/>
          <w:caps/>
          <w:sz w:val="24"/>
          <w:szCs w:val="24"/>
        </w:rPr>
        <w:t>497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261408">
        <w:rPr>
          <w:b/>
          <w:caps/>
          <w:sz w:val="24"/>
          <w:szCs w:val="24"/>
        </w:rPr>
        <w:t>15</w:t>
      </w:r>
      <w:r w:rsidRPr="00113914">
        <w:rPr>
          <w:b/>
          <w:caps/>
          <w:sz w:val="24"/>
          <w:szCs w:val="24"/>
        </w:rPr>
        <w:t xml:space="preserve"> de </w:t>
      </w:r>
      <w:r w:rsidR="00261408">
        <w:rPr>
          <w:b/>
          <w:caps/>
          <w:sz w:val="24"/>
          <w:szCs w:val="24"/>
        </w:rPr>
        <w:t>agosto</w:t>
      </w:r>
      <w:r>
        <w:rPr>
          <w:b/>
          <w:caps/>
          <w:sz w:val="24"/>
          <w:szCs w:val="24"/>
        </w:rPr>
        <w:t xml:space="preserve"> de 20</w:t>
      </w:r>
      <w:r w:rsidR="002E65D3">
        <w:rPr>
          <w:b/>
          <w:caps/>
          <w:sz w:val="24"/>
          <w:szCs w:val="24"/>
        </w:rPr>
        <w:t>2</w:t>
      </w:r>
      <w:r w:rsidR="008A0592">
        <w:rPr>
          <w:b/>
          <w:caps/>
          <w:sz w:val="24"/>
          <w:szCs w:val="24"/>
        </w:rPr>
        <w:t>3</w:t>
      </w:r>
    </w:p>
    <w:p w14:paraId="4CE35A41" w14:textId="005BA8D7"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9D4559">
        <w:rPr>
          <w:rFonts w:ascii="Times New Roman" w:hAnsi="Times New Roman" w:cs="Times New Roman"/>
          <w:sz w:val="24"/>
          <w:szCs w:val="24"/>
        </w:rPr>
        <w:t xml:space="preserve"> Interino 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9D4559"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9D4559">
        <w:rPr>
          <w:rFonts w:ascii="Times New Roman" w:hAnsi="Times New Roman" w:cs="Times New Roman"/>
          <w:sz w:val="24"/>
          <w:szCs w:val="24"/>
        </w:rPr>
        <w:t>Tesoureiro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9D4559">
        <w:rPr>
          <w:rFonts w:ascii="Times New Roman" w:hAnsi="Times New Roman" w:cs="Times New Roman"/>
          <w:sz w:val="24"/>
          <w:szCs w:val="24"/>
        </w:rPr>
        <w:t xml:space="preserve">Interina </w:t>
      </w:r>
      <w:r w:rsidR="00171044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 xml:space="preserve">, </w:t>
      </w:r>
      <w:r w:rsidR="00C02294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C02294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C02294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490A519F" w14:textId="656C4EFE"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Coren-MS n. </w:t>
      </w:r>
      <w:r w:rsidR="00236183">
        <w:rPr>
          <w:rFonts w:ascii="Times New Roman" w:hAnsi="Times New Roman" w:cs="Times New Roman"/>
          <w:sz w:val="24"/>
          <w:szCs w:val="24"/>
        </w:rPr>
        <w:t>443; 444 e 445</w:t>
      </w:r>
      <w:r w:rsidR="002E09F0">
        <w:rPr>
          <w:rFonts w:ascii="Times New Roman" w:hAnsi="Times New Roman" w:cs="Times New Roman"/>
          <w:sz w:val="24"/>
          <w:szCs w:val="24"/>
        </w:rPr>
        <w:t>/</w:t>
      </w:r>
      <w:r w:rsidR="00236183">
        <w:rPr>
          <w:rFonts w:ascii="Times New Roman" w:hAnsi="Times New Roman" w:cs="Times New Roman"/>
          <w:sz w:val="24"/>
          <w:szCs w:val="24"/>
        </w:rPr>
        <w:t>2019;</w:t>
      </w:r>
    </w:p>
    <w:p w14:paraId="2BEA0AB8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162C">
        <w:rPr>
          <w:rFonts w:ascii="Times New Roman" w:hAnsi="Times New Roman" w:cs="Times New Roman"/>
          <w:sz w:val="24"/>
          <w:szCs w:val="24"/>
        </w:rPr>
        <w:t>a Resolução Cofen n. 565/2017</w:t>
      </w:r>
      <w:r>
        <w:rPr>
          <w:rFonts w:ascii="Times New Roman" w:hAnsi="Times New Roman" w:cs="Times New Roman"/>
          <w:sz w:val="24"/>
          <w:szCs w:val="24"/>
        </w:rPr>
        <w:t>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A9F309" w14:textId="061AE1D0" w:rsidR="00171044" w:rsidRPr="00A972EB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370CA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7370CA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8684F">
        <w:rPr>
          <w:rFonts w:ascii="Times New Roman" w:hAnsi="Times New Roman" w:cs="Times New Roman"/>
          <w:i w:val="0"/>
          <w:sz w:val="24"/>
          <w:szCs w:val="24"/>
        </w:rPr>
        <w:t xml:space="preserve">Dra. </w:t>
      </w:r>
      <w:r w:rsidR="00035B11">
        <w:rPr>
          <w:rFonts w:ascii="Times New Roman" w:hAnsi="Times New Roman" w:cs="Times New Roman"/>
          <w:i w:val="0"/>
          <w:sz w:val="24"/>
          <w:szCs w:val="24"/>
        </w:rPr>
        <w:t>Lucyana Conceição Lemes Justino</w:t>
      </w:r>
      <w:r w:rsidR="00A8684F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A8684F" w:rsidRPr="009937A1">
        <w:rPr>
          <w:rFonts w:ascii="Times New Roman" w:hAnsi="Times New Roman" w:cs="Times New Roman"/>
          <w:i w:val="0"/>
          <w:sz w:val="24"/>
          <w:szCs w:val="24"/>
        </w:rPr>
        <w:t>3</w:t>
      </w:r>
      <w:r w:rsidR="009D4559">
        <w:rPr>
          <w:rFonts w:ascii="Times New Roman" w:hAnsi="Times New Roman" w:cs="Times New Roman"/>
          <w:i w:val="0"/>
          <w:iCs w:val="0"/>
          <w:sz w:val="24"/>
          <w:szCs w:val="24"/>
        </w:rPr>
        <w:t>147.399-ENF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, para emitir </w:t>
      </w:r>
      <w:r w:rsidR="009D4559">
        <w:rPr>
          <w:rFonts w:ascii="Times New Roman" w:hAnsi="Times New Roman" w:cs="Times New Roman"/>
          <w:i w:val="0"/>
          <w:sz w:val="24"/>
          <w:szCs w:val="24"/>
        </w:rPr>
        <w:t>P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arecer</w:t>
      </w:r>
      <w:r w:rsidR="009D455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750D7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9D4559">
        <w:rPr>
          <w:rFonts w:ascii="Times New Roman" w:hAnsi="Times New Roman" w:cs="Times New Roman"/>
          <w:i w:val="0"/>
          <w:sz w:val="24"/>
          <w:szCs w:val="24"/>
        </w:rPr>
        <w:t xml:space="preserve">possível </w:t>
      </w:r>
      <w:r w:rsidR="00E750D7">
        <w:rPr>
          <w:rFonts w:ascii="Times New Roman" w:hAnsi="Times New Roman" w:cs="Times New Roman"/>
          <w:i w:val="0"/>
          <w:sz w:val="24"/>
          <w:szCs w:val="24"/>
        </w:rPr>
        <w:t>interdição ética</w:t>
      </w:r>
      <w:r w:rsidR="009D4559">
        <w:rPr>
          <w:rFonts w:ascii="Times New Roman" w:hAnsi="Times New Roman" w:cs="Times New Roman"/>
          <w:i w:val="0"/>
          <w:sz w:val="24"/>
          <w:szCs w:val="24"/>
        </w:rPr>
        <w:t>,</w:t>
      </w:r>
      <w:r w:rsidR="007370CA">
        <w:rPr>
          <w:rFonts w:ascii="Times New Roman" w:hAnsi="Times New Roman" w:cs="Times New Roman"/>
          <w:i w:val="0"/>
          <w:sz w:val="24"/>
          <w:szCs w:val="24"/>
        </w:rPr>
        <w:t xml:space="preserve"> diante do Despacho </w:t>
      </w:r>
      <w:r w:rsidR="00D73091">
        <w:rPr>
          <w:rFonts w:ascii="Times New Roman" w:hAnsi="Times New Roman" w:cs="Times New Roman"/>
          <w:i w:val="0"/>
          <w:sz w:val="24"/>
          <w:szCs w:val="24"/>
        </w:rPr>
        <w:t>referente a irregularidades/ilegalidades</w:t>
      </w:r>
      <w:r w:rsidR="00CD507F">
        <w:rPr>
          <w:rFonts w:ascii="Times New Roman" w:hAnsi="Times New Roman" w:cs="Times New Roman"/>
          <w:i w:val="0"/>
          <w:sz w:val="24"/>
          <w:szCs w:val="24"/>
        </w:rPr>
        <w:t xml:space="preserve">, constatadas em ato de fiscalização </w:t>
      </w:r>
      <w:r w:rsidR="00D73091">
        <w:rPr>
          <w:rFonts w:ascii="Times New Roman" w:hAnsi="Times New Roman" w:cs="Times New Roman"/>
          <w:i w:val="0"/>
          <w:sz w:val="24"/>
          <w:szCs w:val="24"/>
        </w:rPr>
        <w:t>encaminhado pelo Departamento de</w:t>
      </w:r>
      <w:r w:rsidR="007370CA">
        <w:rPr>
          <w:rFonts w:ascii="Times New Roman" w:hAnsi="Times New Roman" w:cs="Times New Roman"/>
          <w:i w:val="0"/>
          <w:sz w:val="24"/>
          <w:szCs w:val="24"/>
        </w:rPr>
        <w:t xml:space="preserve"> Fiscalização</w:t>
      </w:r>
      <w:r w:rsidR="00E750D7">
        <w:rPr>
          <w:rFonts w:ascii="Times New Roman" w:hAnsi="Times New Roman" w:cs="Times New Roman"/>
          <w:i w:val="0"/>
          <w:sz w:val="24"/>
          <w:szCs w:val="24"/>
        </w:rPr>
        <w:t>,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com relação ao que consta nos autos do P</w:t>
      </w:r>
      <w:r w:rsidR="00E750D7">
        <w:rPr>
          <w:rFonts w:ascii="Times New Roman" w:hAnsi="Times New Roman" w:cs="Times New Roman"/>
          <w:i w:val="0"/>
          <w:sz w:val="24"/>
          <w:szCs w:val="24"/>
        </w:rPr>
        <w:t>A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>D n.</w:t>
      </w:r>
      <w:r w:rsidR="002E65D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D4559">
        <w:rPr>
          <w:rFonts w:ascii="Times New Roman" w:hAnsi="Times New Roman" w:cs="Times New Roman"/>
          <w:i w:val="0"/>
          <w:sz w:val="24"/>
          <w:szCs w:val="24"/>
        </w:rPr>
        <w:t>443;444 e 445/2019</w:t>
      </w:r>
      <w:r w:rsidR="003E4F89">
        <w:rPr>
          <w:rFonts w:ascii="Times New Roman" w:hAnsi="Times New Roman" w:cs="Times New Roman"/>
          <w:i w:val="0"/>
          <w:sz w:val="24"/>
          <w:szCs w:val="24"/>
        </w:rPr>
        <w:t xml:space="preserve"> – </w:t>
      </w:r>
      <w:r w:rsidR="00306A70" w:rsidRPr="00306A70">
        <w:rPr>
          <w:rFonts w:ascii="Times New Roman" w:hAnsi="Times New Roman" w:cs="Times New Roman"/>
          <w:i w:val="0"/>
          <w:sz w:val="24"/>
          <w:szCs w:val="24"/>
        </w:rPr>
        <w:t xml:space="preserve">Fiscalização </w:t>
      </w:r>
      <w:r w:rsidR="009D4559">
        <w:rPr>
          <w:rFonts w:ascii="Times New Roman" w:hAnsi="Times New Roman" w:cs="Times New Roman"/>
          <w:i w:val="0"/>
          <w:sz w:val="24"/>
          <w:szCs w:val="24"/>
        </w:rPr>
        <w:t>instituições de Saúde o Municipio de Eldorado/MS</w:t>
      </w:r>
      <w:r w:rsidR="00306A70" w:rsidRPr="00306A70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F88C5B5" w14:textId="77777777" w:rsidR="00A972EB" w:rsidRPr="00520C46" w:rsidRDefault="00A972EB" w:rsidP="00A972E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EDD70F8" w14:textId="77777777" w:rsidR="0059605D" w:rsidRPr="00A972EB" w:rsidRDefault="007370CA" w:rsidP="005960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dez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) dias para apresentar o parecer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de acordo com o artigo </w:t>
      </w:r>
      <w:r w:rsidR="00E750D7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</w:t>
      </w:r>
      <w:r w:rsidR="00E750D7">
        <w:rPr>
          <w:rFonts w:ascii="Times New Roman" w:hAnsi="Times New Roman" w:cs="Times New Roman"/>
          <w:i w:val="0"/>
          <w:iCs w:val="0"/>
          <w:sz w:val="24"/>
          <w:szCs w:val="24"/>
        </w:rPr>
        <w:t>da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Resolução Cofen n. </w:t>
      </w:r>
      <w:r w:rsidR="00E750D7">
        <w:rPr>
          <w:rFonts w:ascii="Times New Roman" w:hAnsi="Times New Roman" w:cs="Times New Roman"/>
          <w:i w:val="0"/>
          <w:iCs w:val="0"/>
          <w:sz w:val="24"/>
          <w:szCs w:val="24"/>
        </w:rPr>
        <w:t>565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>/201</w:t>
      </w:r>
      <w:r w:rsidR="00E750D7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E52DC87" w14:textId="77777777" w:rsidR="00A972EB" w:rsidRPr="00C51793" w:rsidRDefault="00A972EB" w:rsidP="00A972E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043A5A0" w14:textId="77777777" w:rsidR="00171044" w:rsidRPr="00A972EB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3E35A23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81FAEED" w14:textId="1E33FB44" w:rsidR="00171044" w:rsidRDefault="0096721E" w:rsidP="00A972EB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D4559">
        <w:rPr>
          <w:rFonts w:ascii="Times New Roman" w:hAnsi="Times New Roman" w:cs="Times New Roman"/>
          <w:i w:val="0"/>
          <w:sz w:val="24"/>
          <w:szCs w:val="24"/>
        </w:rPr>
        <w:t>15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9D4559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E65D3">
        <w:rPr>
          <w:rFonts w:ascii="Times New Roman" w:hAnsi="Times New Roman" w:cs="Times New Roman"/>
          <w:i w:val="0"/>
          <w:sz w:val="24"/>
          <w:szCs w:val="24"/>
        </w:rPr>
        <w:t>2</w:t>
      </w:r>
      <w:r w:rsidR="008A0592">
        <w:rPr>
          <w:rFonts w:ascii="Times New Roman" w:hAnsi="Times New Roman" w:cs="Times New Roman"/>
          <w:i w:val="0"/>
          <w:sz w:val="24"/>
          <w:szCs w:val="24"/>
        </w:rPr>
        <w:t>3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88DF523" w14:textId="77777777" w:rsidR="009D4559" w:rsidRDefault="009D4559" w:rsidP="00A972EB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88D9404" w14:textId="4D1A712F" w:rsidR="00A914C7" w:rsidRDefault="00A914C7" w:rsidP="008A0592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="008A0592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</w:t>
      </w:r>
    </w:p>
    <w:p w14:paraId="418D92AB" w14:textId="57177CA9" w:rsidR="009D4559" w:rsidRDefault="009D4559" w:rsidP="009D455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Rodrigo Alexandre Teixeira                                   Sr. Cleberson dos Santos Paião</w:t>
      </w:r>
    </w:p>
    <w:p w14:paraId="6F40908C" w14:textId="60C300F6" w:rsidR="009D4559" w:rsidRDefault="009D4559" w:rsidP="009D455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 interino                                                            Tesoureiro</w:t>
      </w:r>
    </w:p>
    <w:p w14:paraId="1AF63051" w14:textId="64783806" w:rsidR="009D4559" w:rsidRDefault="009D4559" w:rsidP="009D455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  <w:lang w:val="en-US"/>
        </w:rPr>
        <w:t>123978-ENF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  <w:lang w:val="en-US"/>
        </w:rPr>
        <w:t>546012-TE</w:t>
      </w:r>
    </w:p>
    <w:p w14:paraId="3B04986E" w14:textId="77777777" w:rsidR="00A8684F" w:rsidRPr="00E750D7" w:rsidRDefault="00A8684F" w:rsidP="009D4559">
      <w:pPr>
        <w:tabs>
          <w:tab w:val="left" w:pos="3765"/>
        </w:tabs>
        <w:spacing w:after="0" w:line="240" w:lineRule="auto"/>
        <w:jc w:val="center"/>
      </w:pPr>
    </w:p>
    <w:sectPr w:rsidR="00A8684F" w:rsidRPr="00E750D7" w:rsidSect="008A0592">
      <w:headerReference w:type="default" r:id="rId8"/>
      <w:footerReference w:type="default" r:id="rId9"/>
      <w:pgSz w:w="11906" w:h="16838" w:code="9"/>
      <w:pgMar w:top="2127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4B8CE" w14:textId="77777777" w:rsidR="00E750D7" w:rsidRDefault="00E750D7" w:rsidP="00001480">
      <w:pPr>
        <w:spacing w:after="0" w:line="240" w:lineRule="auto"/>
      </w:pPr>
      <w:r>
        <w:separator/>
      </w:r>
    </w:p>
  </w:endnote>
  <w:endnote w:type="continuationSeparator" w:id="0">
    <w:p w14:paraId="587ACA02" w14:textId="77777777" w:rsidR="00E750D7" w:rsidRDefault="00E750D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D261F" w14:textId="77777777" w:rsidR="00E750D7" w:rsidRDefault="00E750D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AD06654" w14:textId="77777777" w:rsidR="002E65D3" w:rsidRDefault="002E65D3" w:rsidP="002E65D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7F26793" w14:textId="02EF0DC4" w:rsidR="002E65D3" w:rsidRDefault="002E65D3" w:rsidP="002E65D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Rua </w:t>
    </w:r>
    <w:r w:rsidR="00CF1373">
      <w:rPr>
        <w:sz w:val="16"/>
        <w:szCs w:val="16"/>
        <w:lang w:eastAsia="pt-BR"/>
      </w:rPr>
      <w:t xml:space="preserve">Dr. Munir Thomé, </w:t>
    </w:r>
    <w:r w:rsidR="001A5F09">
      <w:rPr>
        <w:sz w:val="16"/>
        <w:szCs w:val="16"/>
        <w:lang w:eastAsia="pt-BR"/>
      </w:rPr>
      <w:t>2706 -</w:t>
    </w:r>
    <w:r w:rsidR="00CF1373">
      <w:rPr>
        <w:sz w:val="16"/>
        <w:szCs w:val="16"/>
        <w:lang w:eastAsia="pt-BR"/>
      </w:rPr>
      <w:t xml:space="preserve"> </w:t>
    </w:r>
    <w:r w:rsidR="008C33E0">
      <w:rPr>
        <w:sz w:val="16"/>
        <w:szCs w:val="16"/>
        <w:lang w:eastAsia="pt-BR"/>
      </w:rPr>
      <w:t>jardim Alvorada</w:t>
    </w:r>
    <w:r>
      <w:rPr>
        <w:sz w:val="16"/>
        <w:szCs w:val="16"/>
        <w:lang w:eastAsia="pt-BR"/>
      </w:rPr>
      <w:t xml:space="preserve"> – CEP 79</w:t>
    </w:r>
    <w:r w:rsidR="00784AF9">
      <w:rPr>
        <w:sz w:val="16"/>
        <w:szCs w:val="16"/>
        <w:lang w:eastAsia="pt-BR"/>
      </w:rPr>
      <w:t>611-070</w:t>
    </w:r>
    <w:r>
      <w:rPr>
        <w:sz w:val="16"/>
        <w:szCs w:val="16"/>
        <w:lang w:eastAsia="pt-BR"/>
      </w:rPr>
      <w:t xml:space="preserve"> – Três Lagoas/MS. Fone: (67) 99869-9895</w:t>
    </w:r>
  </w:p>
  <w:p w14:paraId="297C620C" w14:textId="4EB990BD" w:rsidR="002E65D3" w:rsidRDefault="002E65D3" w:rsidP="002E65D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C91279A" wp14:editId="07A8F01A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7576203" w14:textId="77777777" w:rsidR="002E65D3" w:rsidRDefault="002E65D3" w:rsidP="002E65D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C91279A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7576203" w14:textId="77777777" w:rsidR="002E65D3" w:rsidRDefault="002E65D3" w:rsidP="002E65D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784AF9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</w:t>
    </w:r>
    <w:r w:rsidR="00784AF9">
      <w:rPr>
        <w:sz w:val="16"/>
        <w:szCs w:val="16"/>
        <w:bdr w:val="none" w:sz="0" w:space="0" w:color="auto" w:frame="1"/>
        <w:shd w:val="clear" w:color="auto" w:fill="FFFFFF"/>
        <w:lang w:eastAsia="pt-BR"/>
      </w:rPr>
      <w:t>26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>-</w:t>
    </w:r>
    <w:r w:rsidR="00784AF9">
      <w:rPr>
        <w:sz w:val="16"/>
        <w:szCs w:val="16"/>
        <w:bdr w:val="none" w:sz="0" w:space="0" w:color="auto" w:frame="1"/>
        <w:shd w:val="clear" w:color="auto" w:fill="FFFFFF"/>
        <w:lang w:eastAsia="pt-BR"/>
      </w:rPr>
      <w:t>090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– Dourados/MS. Fone/Fax: (67) 3423-1754</w:t>
    </w:r>
  </w:p>
  <w:p w14:paraId="23CA32B7" w14:textId="77777777" w:rsidR="002E65D3" w:rsidRDefault="002E65D3" w:rsidP="002E65D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1F084D7B" w14:textId="77777777" w:rsidR="002E65D3" w:rsidRPr="00E71A61" w:rsidRDefault="002E65D3" w:rsidP="002E65D3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  <w:p w14:paraId="786BEE3F" w14:textId="77777777" w:rsidR="00E750D7" w:rsidRPr="00E71A61" w:rsidRDefault="00E750D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C920F" w14:textId="77777777" w:rsidR="00E750D7" w:rsidRDefault="00E750D7" w:rsidP="00001480">
      <w:pPr>
        <w:spacing w:after="0" w:line="240" w:lineRule="auto"/>
      </w:pPr>
      <w:r>
        <w:separator/>
      </w:r>
    </w:p>
  </w:footnote>
  <w:footnote w:type="continuationSeparator" w:id="0">
    <w:p w14:paraId="6594A19F" w14:textId="77777777" w:rsidR="00E750D7" w:rsidRDefault="00E750D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DD973" w14:textId="77777777" w:rsidR="00E750D7" w:rsidRDefault="00E750D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5CFDFC7" wp14:editId="32C88A45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541145085" name="Imagem 5411450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33BDD22" w14:textId="77777777" w:rsidR="00E750D7" w:rsidRDefault="00E750D7" w:rsidP="002F663E">
    <w:pPr>
      <w:pStyle w:val="Cabealho"/>
    </w:pPr>
  </w:p>
  <w:p w14:paraId="4A9F1859" w14:textId="77777777" w:rsidR="00E750D7" w:rsidRDefault="00E750D7" w:rsidP="002F663E">
    <w:pPr>
      <w:pStyle w:val="Cabealho"/>
      <w:jc w:val="center"/>
    </w:pPr>
  </w:p>
  <w:p w14:paraId="5475F49C" w14:textId="77777777" w:rsidR="00E750D7" w:rsidRDefault="00E750D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C35DC30" w14:textId="77777777" w:rsidR="00E750D7" w:rsidRDefault="00E750D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58935842">
    <w:abstractNumId w:val="3"/>
  </w:num>
  <w:num w:numId="2" w16cid:durableId="1400322995">
    <w:abstractNumId w:val="4"/>
  </w:num>
  <w:num w:numId="3" w16cid:durableId="82267521">
    <w:abstractNumId w:val="1"/>
  </w:num>
  <w:num w:numId="4" w16cid:durableId="957105394">
    <w:abstractNumId w:val="7"/>
  </w:num>
  <w:num w:numId="5" w16cid:durableId="1392192197">
    <w:abstractNumId w:val="6"/>
  </w:num>
  <w:num w:numId="6" w16cid:durableId="1009327825">
    <w:abstractNumId w:val="8"/>
  </w:num>
  <w:num w:numId="7" w16cid:durableId="640575475">
    <w:abstractNumId w:val="0"/>
  </w:num>
  <w:num w:numId="8" w16cid:durableId="1645308686">
    <w:abstractNumId w:val="2"/>
  </w:num>
  <w:num w:numId="9" w16cid:durableId="64536116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63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5B11"/>
    <w:rsid w:val="00036A43"/>
    <w:rsid w:val="00044380"/>
    <w:rsid w:val="00047988"/>
    <w:rsid w:val="00054628"/>
    <w:rsid w:val="00056C1C"/>
    <w:rsid w:val="00057908"/>
    <w:rsid w:val="000614E4"/>
    <w:rsid w:val="00061874"/>
    <w:rsid w:val="00061E46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0C3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4DF"/>
    <w:rsid w:val="000F5E1D"/>
    <w:rsid w:val="00105538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4D78"/>
    <w:rsid w:val="001564FB"/>
    <w:rsid w:val="00163C2D"/>
    <w:rsid w:val="00171044"/>
    <w:rsid w:val="00173EE1"/>
    <w:rsid w:val="00186D99"/>
    <w:rsid w:val="00190DE0"/>
    <w:rsid w:val="001958FD"/>
    <w:rsid w:val="001A169A"/>
    <w:rsid w:val="001A2C4D"/>
    <w:rsid w:val="001A2DC3"/>
    <w:rsid w:val="001A356F"/>
    <w:rsid w:val="001A5F09"/>
    <w:rsid w:val="001B1199"/>
    <w:rsid w:val="001B1CD1"/>
    <w:rsid w:val="001B2213"/>
    <w:rsid w:val="001B4D3B"/>
    <w:rsid w:val="001B51E9"/>
    <w:rsid w:val="001B7946"/>
    <w:rsid w:val="001C3D21"/>
    <w:rsid w:val="001C56F7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36183"/>
    <w:rsid w:val="00242300"/>
    <w:rsid w:val="0024304C"/>
    <w:rsid w:val="002465B2"/>
    <w:rsid w:val="0025044B"/>
    <w:rsid w:val="00252F08"/>
    <w:rsid w:val="002530B9"/>
    <w:rsid w:val="00253348"/>
    <w:rsid w:val="002604E7"/>
    <w:rsid w:val="00261408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4A39"/>
    <w:rsid w:val="002C6C73"/>
    <w:rsid w:val="002C7044"/>
    <w:rsid w:val="002D32A9"/>
    <w:rsid w:val="002D44E2"/>
    <w:rsid w:val="002D6BCE"/>
    <w:rsid w:val="002E09F0"/>
    <w:rsid w:val="002E380B"/>
    <w:rsid w:val="002E65D3"/>
    <w:rsid w:val="002F1AEE"/>
    <w:rsid w:val="002F2491"/>
    <w:rsid w:val="002F2952"/>
    <w:rsid w:val="002F573D"/>
    <w:rsid w:val="002F663E"/>
    <w:rsid w:val="00304885"/>
    <w:rsid w:val="00306A70"/>
    <w:rsid w:val="00307918"/>
    <w:rsid w:val="00307C38"/>
    <w:rsid w:val="00312F9E"/>
    <w:rsid w:val="003147AB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288A"/>
    <w:rsid w:val="003C6831"/>
    <w:rsid w:val="003C79E3"/>
    <w:rsid w:val="003D0EBD"/>
    <w:rsid w:val="003E4F89"/>
    <w:rsid w:val="003F0784"/>
    <w:rsid w:val="00401350"/>
    <w:rsid w:val="004078FF"/>
    <w:rsid w:val="00410A1D"/>
    <w:rsid w:val="00422EAF"/>
    <w:rsid w:val="004248C4"/>
    <w:rsid w:val="00426A3B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662FB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368E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A38"/>
    <w:rsid w:val="005F6AC6"/>
    <w:rsid w:val="005F6F39"/>
    <w:rsid w:val="005F7690"/>
    <w:rsid w:val="005F7D85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33901"/>
    <w:rsid w:val="00641081"/>
    <w:rsid w:val="00643269"/>
    <w:rsid w:val="00647DE2"/>
    <w:rsid w:val="00651BFB"/>
    <w:rsid w:val="00657E8B"/>
    <w:rsid w:val="00663589"/>
    <w:rsid w:val="00671067"/>
    <w:rsid w:val="00673D51"/>
    <w:rsid w:val="00687585"/>
    <w:rsid w:val="00691436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70B"/>
    <w:rsid w:val="006D2CE8"/>
    <w:rsid w:val="006D48F4"/>
    <w:rsid w:val="006E09D1"/>
    <w:rsid w:val="006E2A82"/>
    <w:rsid w:val="006E2F1B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370CA"/>
    <w:rsid w:val="007408F4"/>
    <w:rsid w:val="00740B48"/>
    <w:rsid w:val="00750877"/>
    <w:rsid w:val="0075721B"/>
    <w:rsid w:val="00762D15"/>
    <w:rsid w:val="00774F22"/>
    <w:rsid w:val="00781B0A"/>
    <w:rsid w:val="00784AF9"/>
    <w:rsid w:val="00784D3D"/>
    <w:rsid w:val="00786155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7D97"/>
    <w:rsid w:val="008822F7"/>
    <w:rsid w:val="0088610B"/>
    <w:rsid w:val="008904B1"/>
    <w:rsid w:val="008926DF"/>
    <w:rsid w:val="008A0592"/>
    <w:rsid w:val="008B0C01"/>
    <w:rsid w:val="008B162C"/>
    <w:rsid w:val="008B2B4A"/>
    <w:rsid w:val="008B5EE6"/>
    <w:rsid w:val="008C33E0"/>
    <w:rsid w:val="008C48AC"/>
    <w:rsid w:val="008D13A1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4D25"/>
    <w:rsid w:val="00926B74"/>
    <w:rsid w:val="00930D31"/>
    <w:rsid w:val="00933CD7"/>
    <w:rsid w:val="00951404"/>
    <w:rsid w:val="00951605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D4559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5A06"/>
    <w:rsid w:val="00A56035"/>
    <w:rsid w:val="00A715B1"/>
    <w:rsid w:val="00A73383"/>
    <w:rsid w:val="00A737FD"/>
    <w:rsid w:val="00A75FC8"/>
    <w:rsid w:val="00A77537"/>
    <w:rsid w:val="00A85B5A"/>
    <w:rsid w:val="00A8684F"/>
    <w:rsid w:val="00A914C7"/>
    <w:rsid w:val="00A972EB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1386"/>
    <w:rsid w:val="00AF381D"/>
    <w:rsid w:val="00AF73D0"/>
    <w:rsid w:val="00AF77B4"/>
    <w:rsid w:val="00B04E3B"/>
    <w:rsid w:val="00B11BFE"/>
    <w:rsid w:val="00B24E7E"/>
    <w:rsid w:val="00B30919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6076"/>
    <w:rsid w:val="00B9710D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BF6B7A"/>
    <w:rsid w:val="00C01723"/>
    <w:rsid w:val="00C02294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95273"/>
    <w:rsid w:val="00C95B5D"/>
    <w:rsid w:val="00C97B4C"/>
    <w:rsid w:val="00CA1FE2"/>
    <w:rsid w:val="00CA21F3"/>
    <w:rsid w:val="00CA2598"/>
    <w:rsid w:val="00CB2283"/>
    <w:rsid w:val="00CC1FF9"/>
    <w:rsid w:val="00CD507F"/>
    <w:rsid w:val="00CE0B17"/>
    <w:rsid w:val="00CE735D"/>
    <w:rsid w:val="00CF1373"/>
    <w:rsid w:val="00CF59FA"/>
    <w:rsid w:val="00D02C47"/>
    <w:rsid w:val="00D05D06"/>
    <w:rsid w:val="00D06156"/>
    <w:rsid w:val="00D11507"/>
    <w:rsid w:val="00D124EE"/>
    <w:rsid w:val="00D1516E"/>
    <w:rsid w:val="00D155A5"/>
    <w:rsid w:val="00D16FFF"/>
    <w:rsid w:val="00D257D7"/>
    <w:rsid w:val="00D3513F"/>
    <w:rsid w:val="00D4343D"/>
    <w:rsid w:val="00D52F45"/>
    <w:rsid w:val="00D63443"/>
    <w:rsid w:val="00D63957"/>
    <w:rsid w:val="00D64B96"/>
    <w:rsid w:val="00D73091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C7273"/>
    <w:rsid w:val="00DD080F"/>
    <w:rsid w:val="00DE15FF"/>
    <w:rsid w:val="00DE2752"/>
    <w:rsid w:val="00DF030C"/>
    <w:rsid w:val="00DF0D1C"/>
    <w:rsid w:val="00DF25E7"/>
    <w:rsid w:val="00DF2E3C"/>
    <w:rsid w:val="00DF7A33"/>
    <w:rsid w:val="00E02953"/>
    <w:rsid w:val="00E02F7B"/>
    <w:rsid w:val="00E061DE"/>
    <w:rsid w:val="00E21889"/>
    <w:rsid w:val="00E22DE0"/>
    <w:rsid w:val="00E25A26"/>
    <w:rsid w:val="00E3042A"/>
    <w:rsid w:val="00E40B55"/>
    <w:rsid w:val="00E412DB"/>
    <w:rsid w:val="00E55225"/>
    <w:rsid w:val="00E62B79"/>
    <w:rsid w:val="00E64076"/>
    <w:rsid w:val="00E66616"/>
    <w:rsid w:val="00E71A61"/>
    <w:rsid w:val="00E720C9"/>
    <w:rsid w:val="00E73FE5"/>
    <w:rsid w:val="00E749BE"/>
    <w:rsid w:val="00E750D7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E421F"/>
    <w:rsid w:val="00EF1FE9"/>
    <w:rsid w:val="00EF2823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31F8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41"/>
    <o:shapelayout v:ext="edit">
      <o:idmap v:ext="edit" data="1"/>
    </o:shapelayout>
  </w:shapeDefaults>
  <w:decimalSymbol w:val=","/>
  <w:listSeparator w:val=";"/>
  <w14:docId w14:val="43BCA65D"/>
  <w15:docId w15:val="{C9C5F99D-0F2F-494C-83D1-D83EBC877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BC6F841-8004-4C9D-8986-1E1C88DC6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243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2025-02-19T20:03:00Z</cp:lastPrinted>
  <dcterms:created xsi:type="dcterms:W3CDTF">2023-08-17T15:58:00Z</dcterms:created>
  <dcterms:modified xsi:type="dcterms:W3CDTF">2025-02-19T20:03:00Z</dcterms:modified>
</cp:coreProperties>
</file>