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5FFB9549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F1136">
        <w:rPr>
          <w:b/>
          <w:caps/>
          <w:sz w:val="24"/>
          <w:szCs w:val="24"/>
        </w:rPr>
        <w:t>502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F1136">
        <w:rPr>
          <w:b/>
          <w:caps/>
          <w:sz w:val="24"/>
          <w:szCs w:val="24"/>
        </w:rPr>
        <w:t>15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F1136">
        <w:rPr>
          <w:b/>
          <w:caps/>
          <w:sz w:val="24"/>
          <w:szCs w:val="24"/>
        </w:rPr>
        <w:t>agosto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7777777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30627ED5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>Convite para solenidade de comemoração dos 106 anos da instituição Beneficente Santa Casa de Campo Grande, a ser realizada às 19h, do dia 17 de agosto de 2023, no Auditório Carroceiro Zé Bonito, em Campo Grande/MS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16D62F00" w:rsidR="00552879" w:rsidRPr="0004059C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Leandro Afonso Rabelo Dias,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175263-ENF,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04059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>a solenidade de comemoração dos 106 anos da instituição Beneficente Santa Casa de Campo Grande, a ser realizada às 19h, do dia 17 de agosto de 2023, no Auditório Carroceiro Zé Bonito, em Campo Grande/MS</w:t>
      </w:r>
      <w:r w:rsidR="0004059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1D51F9EA" w:rsidR="00267080" w:rsidRPr="000F0AB1" w:rsidRDefault="00E5199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4AC">
        <w:rPr>
          <w:rFonts w:ascii="Times New Roman" w:hAnsi="Times New Roman" w:cs="Times New Roman"/>
          <w:i w:val="0"/>
          <w:sz w:val="24"/>
          <w:szCs w:val="24"/>
        </w:rPr>
        <w:t xml:space="preserve">O conselheiro </w:t>
      </w:r>
      <w:r w:rsidR="00634E46" w:rsidRPr="00DB74AC">
        <w:rPr>
          <w:rFonts w:ascii="Times New Roman" w:hAnsi="Times New Roman" w:cs="Times New Roman"/>
          <w:i w:val="0"/>
          <w:sz w:val="24"/>
          <w:szCs w:val="24"/>
        </w:rPr>
        <w:t>Dr. Leandro Afonso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Rabelo Dias,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649A72C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4059C">
        <w:rPr>
          <w:rFonts w:ascii="Times New Roman" w:hAnsi="Times New Roman" w:cs="Times New Roman"/>
          <w:i w:val="0"/>
          <w:sz w:val="24"/>
          <w:szCs w:val="24"/>
        </w:rPr>
        <w:t>15 de agosto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8CC386" w14:textId="43EADB04" w:rsidR="00B51343" w:rsidRPr="005071C6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C35AE24" w14:textId="77777777" w:rsidR="00B51343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2667956" w14:textId="77777777" w:rsidR="00B51343" w:rsidRPr="00461B47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E6749"/>
    <w:rsid w:val="000F06F8"/>
    <w:rsid w:val="000F0AB1"/>
    <w:rsid w:val="000F1136"/>
    <w:rsid w:val="000F54DF"/>
    <w:rsid w:val="000F5E1D"/>
    <w:rsid w:val="00105538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02B41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52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2023-08-15T15:47:00Z</dcterms:created>
  <dcterms:modified xsi:type="dcterms:W3CDTF">2025-02-19T20:03:00Z</dcterms:modified>
</cp:coreProperties>
</file>