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38EB0" w14:textId="6D18F700" w:rsidR="006027BE" w:rsidRDefault="00407B9C" w:rsidP="006027BE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900C0B">
        <w:rPr>
          <w:b/>
          <w:caps/>
          <w:sz w:val="24"/>
          <w:szCs w:val="24"/>
        </w:rPr>
        <w:t>57</w:t>
      </w:r>
      <w:r w:rsidR="001973A4">
        <w:rPr>
          <w:b/>
          <w:caps/>
          <w:sz w:val="24"/>
          <w:szCs w:val="24"/>
        </w:rPr>
        <w:t>3</w:t>
      </w:r>
      <w:r w:rsidRPr="00113914">
        <w:rPr>
          <w:b/>
          <w:caps/>
          <w:sz w:val="24"/>
          <w:szCs w:val="24"/>
        </w:rPr>
        <w:t xml:space="preserve"> de </w:t>
      </w:r>
      <w:r w:rsidR="00D83DBA">
        <w:rPr>
          <w:b/>
          <w:caps/>
          <w:sz w:val="24"/>
          <w:szCs w:val="24"/>
        </w:rPr>
        <w:t>02</w:t>
      </w:r>
      <w:r>
        <w:rPr>
          <w:b/>
          <w:caps/>
          <w:sz w:val="24"/>
          <w:szCs w:val="24"/>
        </w:rPr>
        <w:t xml:space="preserve"> de </w:t>
      </w:r>
      <w:r w:rsidR="00900C0B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</w:t>
      </w:r>
      <w:r w:rsidR="00900C0B">
        <w:rPr>
          <w:b/>
          <w:caps/>
          <w:sz w:val="24"/>
          <w:szCs w:val="24"/>
        </w:rPr>
        <w:t>2023</w:t>
      </w:r>
    </w:p>
    <w:p w14:paraId="7B6CE73E" w14:textId="77777777" w:rsidR="00881D55" w:rsidRPr="00881D55" w:rsidRDefault="00881D55" w:rsidP="00881D55">
      <w:pPr>
        <w:rPr>
          <w:lang w:eastAsia="pt-BR"/>
        </w:rPr>
      </w:pPr>
    </w:p>
    <w:p w14:paraId="30965BFC" w14:textId="17064F4D" w:rsidR="00407B9C" w:rsidRDefault="00407B9C" w:rsidP="00407B9C">
      <w:pPr>
        <w:spacing w:before="120" w:after="2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72B41">
        <w:rPr>
          <w:rFonts w:ascii="Times New Roman" w:hAnsi="Times New Roman" w:cs="Times New Roman"/>
          <w:sz w:val="24"/>
          <w:szCs w:val="24"/>
        </w:rPr>
        <w:tab/>
      </w:r>
      <w:r w:rsidR="00672B41">
        <w:rPr>
          <w:rFonts w:ascii="Times New Roman" w:hAnsi="Times New Roman" w:cs="Times New Roman"/>
          <w:sz w:val="24"/>
          <w:szCs w:val="24"/>
        </w:rPr>
        <w:tab/>
      </w:r>
      <w:r w:rsidR="00672B41">
        <w:rPr>
          <w:rFonts w:ascii="Times New Roman" w:hAnsi="Times New Roman" w:cs="Times New Roman"/>
          <w:sz w:val="24"/>
          <w:szCs w:val="24"/>
        </w:rPr>
        <w:tab/>
      </w:r>
      <w:r w:rsidR="00923DD8" w:rsidRPr="00683E2A">
        <w:rPr>
          <w:rFonts w:ascii="Times New Roman" w:hAnsi="Times New Roman" w:cs="Times New Roman"/>
          <w:sz w:val="24"/>
          <w:szCs w:val="24"/>
        </w:rPr>
        <w:t>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4C6754">
        <w:rPr>
          <w:rFonts w:ascii="Times New Roman" w:hAnsi="Times New Roman" w:cs="Times New Roman"/>
          <w:sz w:val="24"/>
          <w:szCs w:val="24"/>
        </w:rPr>
        <w:t>Presidente</w:t>
      </w:r>
      <w:r w:rsidR="007B70F2">
        <w:rPr>
          <w:rFonts w:ascii="Times New Roman" w:hAnsi="Times New Roman" w:cs="Times New Roman"/>
          <w:sz w:val="24"/>
          <w:szCs w:val="24"/>
        </w:rPr>
        <w:t xml:space="preserve"> Interino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672B41">
        <w:rPr>
          <w:rFonts w:ascii="Times New Roman" w:hAnsi="Times New Roman" w:cs="Times New Roman"/>
          <w:sz w:val="24"/>
          <w:szCs w:val="24"/>
        </w:rPr>
        <w:t>a</w:t>
      </w:r>
      <w:r w:rsidR="00D5499F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C65D8C">
        <w:rPr>
          <w:rFonts w:ascii="Times New Roman" w:hAnsi="Times New Roman" w:cs="Times New Roman"/>
          <w:sz w:val="24"/>
          <w:szCs w:val="24"/>
        </w:rPr>
        <w:t>Secretári</w:t>
      </w:r>
      <w:r w:rsidR="00672B41">
        <w:rPr>
          <w:rFonts w:ascii="Times New Roman" w:hAnsi="Times New Roman" w:cs="Times New Roman"/>
          <w:sz w:val="24"/>
          <w:szCs w:val="24"/>
        </w:rPr>
        <w:t>a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672B41">
        <w:rPr>
          <w:rFonts w:ascii="Times New Roman" w:hAnsi="Times New Roman" w:cs="Times New Roman"/>
          <w:sz w:val="24"/>
          <w:szCs w:val="24"/>
        </w:rPr>
        <w:t xml:space="preserve">Interina </w:t>
      </w:r>
      <w:r w:rsidR="007869F1" w:rsidRPr="00683E2A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 w:rsidRPr="00683E2A">
        <w:rPr>
          <w:rFonts w:ascii="Times New Roman" w:hAnsi="Times New Roman" w:cs="Times New Roman"/>
          <w:sz w:val="24"/>
          <w:szCs w:val="24"/>
        </w:rPr>
        <w:t xml:space="preserve">, </w:t>
      </w:r>
      <w:r w:rsidR="00CB555E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CB555E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7869F1" w:rsidRPr="00683E2A">
        <w:rPr>
          <w:rFonts w:ascii="Times New Roman" w:hAnsi="Times New Roman" w:cs="Times New Roman"/>
          <w:sz w:val="24"/>
          <w:szCs w:val="24"/>
        </w:rPr>
        <w:t>;</w:t>
      </w:r>
    </w:p>
    <w:p w14:paraId="46E7DDA2" w14:textId="262CFD30" w:rsidR="00881D55" w:rsidRPr="00881D55" w:rsidRDefault="00407B9C" w:rsidP="00881D55">
      <w:pPr>
        <w:spacing w:before="120" w:after="2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1381E">
        <w:rPr>
          <w:rFonts w:ascii="Times New Roman" w:hAnsi="Times New Roman" w:cs="Times New Roman"/>
          <w:b/>
          <w:sz w:val="24"/>
          <w:szCs w:val="24"/>
        </w:rPr>
        <w:t>CONSIDERANDO</w:t>
      </w:r>
      <w:r w:rsidRPr="0031381E">
        <w:rPr>
          <w:rFonts w:ascii="Times New Roman" w:hAnsi="Times New Roman" w:cs="Times New Roman"/>
          <w:sz w:val="24"/>
          <w:szCs w:val="24"/>
        </w:rPr>
        <w:t xml:space="preserve"> a Decisão Coren-MS n. 058/2019, que estabelece critérios para concessão de apoio visando a realização de congressos, seminários, simpósios e outros eventos técnicos, científicos e culturais</w:t>
      </w:r>
      <w:r w:rsidR="006A08F1">
        <w:rPr>
          <w:rFonts w:ascii="Times New Roman" w:hAnsi="Times New Roman" w:cs="Times New Roman"/>
          <w:sz w:val="24"/>
          <w:szCs w:val="24"/>
        </w:rPr>
        <w:t>;</w:t>
      </w:r>
    </w:p>
    <w:p w14:paraId="2480A457" w14:textId="012D6B3F" w:rsidR="00881D55" w:rsidRPr="00881D55" w:rsidRDefault="00881D55" w:rsidP="00881D55">
      <w:pPr>
        <w:spacing w:before="120" w:after="2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407B9C" w:rsidRPr="0031381E">
        <w:rPr>
          <w:rFonts w:ascii="Times New Roman" w:hAnsi="Times New Roman" w:cs="Times New Roman"/>
          <w:b/>
          <w:sz w:val="24"/>
          <w:szCs w:val="24"/>
        </w:rPr>
        <w:t>CONSIDERANDO</w:t>
      </w:r>
      <w:r w:rsidR="00407B9C" w:rsidRPr="0031381E">
        <w:rPr>
          <w:rFonts w:ascii="Times New Roman" w:hAnsi="Times New Roman" w:cs="Times New Roman"/>
          <w:sz w:val="24"/>
          <w:szCs w:val="24"/>
        </w:rPr>
        <w:t xml:space="preserve"> </w:t>
      </w:r>
      <w:r w:rsidR="006A08F1">
        <w:rPr>
          <w:rFonts w:ascii="Times New Roman" w:hAnsi="Times New Roman" w:cs="Times New Roman"/>
          <w:sz w:val="24"/>
          <w:szCs w:val="24"/>
        </w:rPr>
        <w:t xml:space="preserve">o conteúdo do PAD n. </w:t>
      </w:r>
      <w:r w:rsidR="001973A4">
        <w:rPr>
          <w:rFonts w:ascii="Times New Roman" w:hAnsi="Times New Roman" w:cs="Times New Roman"/>
          <w:sz w:val="24"/>
          <w:szCs w:val="24"/>
        </w:rPr>
        <w:t>222</w:t>
      </w:r>
      <w:r w:rsidR="00900C0B">
        <w:rPr>
          <w:rFonts w:ascii="Times New Roman" w:hAnsi="Times New Roman" w:cs="Times New Roman"/>
          <w:sz w:val="24"/>
          <w:szCs w:val="24"/>
        </w:rPr>
        <w:t>/2023</w:t>
      </w:r>
      <w:r w:rsidR="006A08F1">
        <w:rPr>
          <w:rFonts w:ascii="Times New Roman" w:hAnsi="Times New Roman" w:cs="Times New Roman"/>
          <w:sz w:val="24"/>
          <w:szCs w:val="24"/>
        </w:rPr>
        <w:t xml:space="preserve">, referente </w:t>
      </w:r>
      <w:r w:rsidR="00407B9C" w:rsidRPr="0031381E">
        <w:rPr>
          <w:rFonts w:ascii="Times New Roman" w:hAnsi="Times New Roman" w:cs="Times New Roman"/>
          <w:sz w:val="24"/>
          <w:szCs w:val="24"/>
        </w:rPr>
        <w:t>a solicitação</w:t>
      </w:r>
      <w:r w:rsidR="00407B9C">
        <w:rPr>
          <w:rFonts w:ascii="Times New Roman" w:hAnsi="Times New Roman" w:cs="Times New Roman"/>
          <w:sz w:val="24"/>
          <w:szCs w:val="24"/>
        </w:rPr>
        <w:t xml:space="preserve"> d</w:t>
      </w:r>
      <w:r w:rsidR="00900C0B">
        <w:rPr>
          <w:rFonts w:ascii="Times New Roman" w:hAnsi="Times New Roman" w:cs="Times New Roman"/>
          <w:sz w:val="24"/>
          <w:szCs w:val="24"/>
        </w:rPr>
        <w:t>o</w:t>
      </w:r>
      <w:r w:rsidR="006A08F1">
        <w:rPr>
          <w:rFonts w:ascii="Times New Roman" w:hAnsi="Times New Roman" w:cs="Times New Roman"/>
          <w:sz w:val="24"/>
          <w:szCs w:val="24"/>
        </w:rPr>
        <w:t xml:space="preserve"> Colaborador</w:t>
      </w:r>
      <w:r w:rsidR="00407B9C">
        <w:rPr>
          <w:rFonts w:ascii="Times New Roman" w:hAnsi="Times New Roman" w:cs="Times New Roman"/>
          <w:sz w:val="24"/>
          <w:szCs w:val="24"/>
        </w:rPr>
        <w:t xml:space="preserve"> Enfermeir</w:t>
      </w:r>
      <w:r w:rsidR="00900C0B">
        <w:rPr>
          <w:rFonts w:ascii="Times New Roman" w:hAnsi="Times New Roman" w:cs="Times New Roman"/>
          <w:sz w:val="24"/>
          <w:szCs w:val="24"/>
        </w:rPr>
        <w:t>o</w:t>
      </w:r>
      <w:r w:rsidR="00407B9C">
        <w:rPr>
          <w:rFonts w:ascii="Times New Roman" w:hAnsi="Times New Roman" w:cs="Times New Roman"/>
          <w:sz w:val="24"/>
          <w:szCs w:val="24"/>
        </w:rPr>
        <w:t xml:space="preserve"> Dr. </w:t>
      </w:r>
      <w:r w:rsidR="00A83533">
        <w:rPr>
          <w:rFonts w:ascii="Times New Roman" w:hAnsi="Times New Roman" w:cs="Times New Roman"/>
          <w:sz w:val="24"/>
          <w:szCs w:val="24"/>
        </w:rPr>
        <w:t>Dieimes Leandro da Silva</w:t>
      </w:r>
      <w:r w:rsidR="00407B9C">
        <w:rPr>
          <w:rFonts w:ascii="Times New Roman" w:hAnsi="Times New Roman" w:cs="Times New Roman"/>
          <w:sz w:val="24"/>
          <w:szCs w:val="24"/>
        </w:rPr>
        <w:t xml:space="preserve">, Coren-MS n. </w:t>
      </w:r>
      <w:r w:rsidR="00A83533">
        <w:rPr>
          <w:rFonts w:ascii="Times New Roman" w:hAnsi="Times New Roman" w:cs="Times New Roman"/>
          <w:sz w:val="24"/>
          <w:szCs w:val="24"/>
        </w:rPr>
        <w:t>283592</w:t>
      </w:r>
      <w:r w:rsidR="00407B9C">
        <w:rPr>
          <w:rFonts w:ascii="Times New Roman" w:hAnsi="Times New Roman" w:cs="Times New Roman"/>
          <w:sz w:val="24"/>
          <w:szCs w:val="24"/>
        </w:rPr>
        <w:t>-ENF p</w:t>
      </w:r>
      <w:r w:rsidR="006A08F1">
        <w:rPr>
          <w:rFonts w:ascii="Times New Roman" w:hAnsi="Times New Roman" w:cs="Times New Roman"/>
          <w:sz w:val="24"/>
          <w:szCs w:val="24"/>
        </w:rPr>
        <w:t>ela</w:t>
      </w:r>
      <w:r w:rsidR="00407B9C">
        <w:rPr>
          <w:rFonts w:ascii="Times New Roman" w:hAnsi="Times New Roman" w:cs="Times New Roman"/>
          <w:sz w:val="24"/>
          <w:szCs w:val="24"/>
        </w:rPr>
        <w:t xml:space="preserve"> concessão de diárias e passagens</w:t>
      </w:r>
      <w:r w:rsidR="006A08F1">
        <w:rPr>
          <w:rFonts w:ascii="Times New Roman" w:hAnsi="Times New Roman" w:cs="Times New Roman"/>
          <w:sz w:val="24"/>
          <w:szCs w:val="24"/>
        </w:rPr>
        <w:t xml:space="preserve"> aéreas,</w:t>
      </w:r>
      <w:r w:rsidR="00407B9C">
        <w:rPr>
          <w:rFonts w:ascii="Times New Roman" w:hAnsi="Times New Roman" w:cs="Times New Roman"/>
          <w:sz w:val="24"/>
          <w:szCs w:val="24"/>
        </w:rPr>
        <w:t xml:space="preserve"> para participar do </w:t>
      </w:r>
      <w:r w:rsidR="00900C0B">
        <w:rPr>
          <w:rFonts w:ascii="Times New Roman" w:hAnsi="Times New Roman" w:cs="Times New Roman"/>
          <w:sz w:val="24"/>
          <w:szCs w:val="24"/>
        </w:rPr>
        <w:t>25</w:t>
      </w:r>
      <w:r w:rsidR="00407B9C">
        <w:rPr>
          <w:rFonts w:ascii="Times New Roman" w:hAnsi="Times New Roman" w:cs="Times New Roman"/>
          <w:sz w:val="24"/>
          <w:szCs w:val="24"/>
        </w:rPr>
        <w:t>º Congresso Brasileiro dos Conselhos de Enfermagem</w:t>
      </w:r>
      <w:r w:rsidR="006A08F1">
        <w:rPr>
          <w:rFonts w:ascii="Times New Roman" w:hAnsi="Times New Roman" w:cs="Times New Roman"/>
          <w:sz w:val="24"/>
          <w:szCs w:val="24"/>
        </w:rPr>
        <w:t xml:space="preserve">, a ser realizado no período de </w:t>
      </w:r>
      <w:r w:rsidR="00900C0B">
        <w:rPr>
          <w:rFonts w:ascii="Times New Roman" w:hAnsi="Times New Roman" w:cs="Times New Roman"/>
          <w:sz w:val="24"/>
          <w:szCs w:val="24"/>
        </w:rPr>
        <w:t>23</w:t>
      </w:r>
      <w:r w:rsidR="006A08F1">
        <w:rPr>
          <w:rFonts w:ascii="Times New Roman" w:hAnsi="Times New Roman" w:cs="Times New Roman"/>
          <w:sz w:val="24"/>
          <w:szCs w:val="24"/>
        </w:rPr>
        <w:t xml:space="preserve"> a </w:t>
      </w:r>
      <w:r w:rsidR="00900C0B">
        <w:rPr>
          <w:rFonts w:ascii="Times New Roman" w:hAnsi="Times New Roman" w:cs="Times New Roman"/>
          <w:sz w:val="24"/>
          <w:szCs w:val="24"/>
        </w:rPr>
        <w:t>26</w:t>
      </w:r>
      <w:r w:rsidR="006A08F1">
        <w:rPr>
          <w:rFonts w:ascii="Times New Roman" w:hAnsi="Times New Roman" w:cs="Times New Roman"/>
          <w:sz w:val="24"/>
          <w:szCs w:val="24"/>
        </w:rPr>
        <w:t xml:space="preserve"> de </w:t>
      </w:r>
      <w:r w:rsidR="00900C0B">
        <w:rPr>
          <w:rFonts w:ascii="Times New Roman" w:hAnsi="Times New Roman" w:cs="Times New Roman"/>
          <w:sz w:val="24"/>
          <w:szCs w:val="24"/>
        </w:rPr>
        <w:t>outu</w:t>
      </w:r>
      <w:r w:rsidR="006A08F1">
        <w:rPr>
          <w:rFonts w:ascii="Times New Roman" w:hAnsi="Times New Roman" w:cs="Times New Roman"/>
          <w:sz w:val="24"/>
          <w:szCs w:val="24"/>
        </w:rPr>
        <w:t xml:space="preserve">bro de </w:t>
      </w:r>
      <w:r w:rsidR="00900C0B">
        <w:rPr>
          <w:rFonts w:ascii="Times New Roman" w:hAnsi="Times New Roman" w:cs="Times New Roman"/>
          <w:sz w:val="24"/>
          <w:szCs w:val="24"/>
        </w:rPr>
        <w:t>2023</w:t>
      </w:r>
      <w:r w:rsidR="00D10005">
        <w:rPr>
          <w:rFonts w:ascii="Times New Roman" w:hAnsi="Times New Roman" w:cs="Times New Roman"/>
          <w:sz w:val="24"/>
          <w:szCs w:val="24"/>
        </w:rPr>
        <w:t xml:space="preserve">, em </w:t>
      </w:r>
      <w:r w:rsidR="00900C0B">
        <w:rPr>
          <w:rFonts w:ascii="Times New Roman" w:hAnsi="Times New Roman" w:cs="Times New Roman"/>
          <w:sz w:val="24"/>
          <w:szCs w:val="24"/>
        </w:rPr>
        <w:t>João Pessoa/PB</w:t>
      </w:r>
      <w:r w:rsidR="006A08F1">
        <w:rPr>
          <w:rFonts w:ascii="Times New Roman" w:hAnsi="Times New Roman" w:cs="Times New Roman"/>
          <w:sz w:val="24"/>
          <w:szCs w:val="24"/>
        </w:rPr>
        <w:t>;</w:t>
      </w:r>
    </w:p>
    <w:p w14:paraId="6B2CDC97" w14:textId="7944CB2F" w:rsidR="00881D55" w:rsidRPr="00881D55" w:rsidRDefault="00A42C44" w:rsidP="00881D5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2C44"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Pr="00A42C44">
        <w:rPr>
          <w:rFonts w:ascii="Times New Roman" w:hAnsi="Times New Roman" w:cs="Times New Roman"/>
          <w:bCs/>
          <w:sz w:val="24"/>
          <w:szCs w:val="24"/>
        </w:rPr>
        <w:t>a</w:t>
      </w:r>
      <w:r w:rsidR="006A08F1">
        <w:rPr>
          <w:rFonts w:ascii="Times New Roman" w:hAnsi="Times New Roman" w:cs="Times New Roman"/>
          <w:bCs/>
          <w:sz w:val="24"/>
          <w:szCs w:val="24"/>
        </w:rPr>
        <w:t xml:space="preserve"> deliberação do</w:t>
      </w:r>
      <w:r w:rsidRPr="00A42C44">
        <w:rPr>
          <w:rFonts w:ascii="Times New Roman" w:hAnsi="Times New Roman" w:cs="Times New Roman"/>
          <w:bCs/>
          <w:sz w:val="24"/>
          <w:szCs w:val="24"/>
        </w:rPr>
        <w:t xml:space="preserve"> Parecer n. </w:t>
      </w:r>
      <w:r w:rsidR="00A83533">
        <w:rPr>
          <w:rFonts w:ascii="Times New Roman" w:hAnsi="Times New Roman" w:cs="Times New Roman"/>
          <w:bCs/>
          <w:sz w:val="24"/>
          <w:szCs w:val="24"/>
        </w:rPr>
        <w:t>012</w:t>
      </w:r>
      <w:r w:rsidR="00900C0B">
        <w:rPr>
          <w:rFonts w:ascii="Times New Roman" w:hAnsi="Times New Roman" w:cs="Times New Roman"/>
          <w:bCs/>
          <w:sz w:val="24"/>
          <w:szCs w:val="24"/>
        </w:rPr>
        <w:t>/2023</w:t>
      </w:r>
      <w:r w:rsidR="006A08F1">
        <w:rPr>
          <w:rFonts w:ascii="Times New Roman" w:hAnsi="Times New Roman" w:cs="Times New Roman"/>
          <w:bCs/>
          <w:sz w:val="24"/>
          <w:szCs w:val="24"/>
        </w:rPr>
        <w:t>,</w:t>
      </w:r>
      <w:r w:rsidR="006027BE">
        <w:rPr>
          <w:rFonts w:ascii="Times New Roman" w:hAnsi="Times New Roman" w:cs="Times New Roman"/>
          <w:bCs/>
          <w:sz w:val="24"/>
          <w:szCs w:val="24"/>
        </w:rPr>
        <w:t xml:space="preserve"> elaborado </w:t>
      </w:r>
      <w:r w:rsidR="00A83533">
        <w:rPr>
          <w:rFonts w:ascii="Times New Roman" w:hAnsi="Times New Roman" w:cs="Times New Roman"/>
          <w:bCs/>
          <w:sz w:val="24"/>
          <w:szCs w:val="24"/>
        </w:rPr>
        <w:t>pela</w:t>
      </w:r>
      <w:r w:rsidR="006027BE">
        <w:rPr>
          <w:rFonts w:ascii="Times New Roman" w:hAnsi="Times New Roman" w:cs="Times New Roman"/>
          <w:bCs/>
          <w:sz w:val="24"/>
          <w:szCs w:val="24"/>
        </w:rPr>
        <w:t xml:space="preserve"> Conselheir</w:t>
      </w:r>
      <w:r w:rsidR="00A83533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6027BE">
        <w:rPr>
          <w:rFonts w:ascii="Times New Roman" w:hAnsi="Times New Roman" w:cs="Times New Roman"/>
          <w:bCs/>
          <w:sz w:val="24"/>
          <w:szCs w:val="24"/>
        </w:rPr>
        <w:t>Dr</w:t>
      </w:r>
      <w:r w:rsidR="00A83533">
        <w:rPr>
          <w:rFonts w:ascii="Times New Roman" w:hAnsi="Times New Roman" w:cs="Times New Roman"/>
          <w:bCs/>
          <w:sz w:val="24"/>
          <w:szCs w:val="24"/>
        </w:rPr>
        <w:t>a</w:t>
      </w:r>
      <w:r w:rsidR="006027B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83533">
        <w:rPr>
          <w:rFonts w:ascii="Times New Roman" w:hAnsi="Times New Roman" w:cs="Times New Roman"/>
          <w:bCs/>
          <w:sz w:val="24"/>
          <w:szCs w:val="24"/>
        </w:rPr>
        <w:t>Lucyana Conceição Lemes Justino</w:t>
      </w:r>
      <w:r w:rsidR="006027BE">
        <w:rPr>
          <w:rFonts w:ascii="Times New Roman" w:hAnsi="Times New Roman" w:cs="Times New Roman"/>
          <w:bCs/>
          <w:sz w:val="24"/>
          <w:szCs w:val="24"/>
        </w:rPr>
        <w:t xml:space="preserve">, Coren-MS n. </w:t>
      </w:r>
      <w:r w:rsidR="00A83533">
        <w:rPr>
          <w:rFonts w:ascii="Times New Roman" w:hAnsi="Times New Roman" w:cs="Times New Roman"/>
          <w:bCs/>
          <w:sz w:val="24"/>
          <w:szCs w:val="24"/>
        </w:rPr>
        <w:t>147399</w:t>
      </w:r>
      <w:r w:rsidR="006027BE">
        <w:rPr>
          <w:rFonts w:ascii="Times New Roman" w:hAnsi="Times New Roman" w:cs="Times New Roman"/>
          <w:bCs/>
          <w:sz w:val="24"/>
          <w:szCs w:val="24"/>
        </w:rPr>
        <w:t xml:space="preserve">-ENF, na </w:t>
      </w:r>
      <w:r w:rsidR="006F0A9B">
        <w:rPr>
          <w:rFonts w:ascii="Times New Roman" w:hAnsi="Times New Roman" w:cs="Times New Roman"/>
          <w:bCs/>
          <w:sz w:val="24"/>
          <w:szCs w:val="24"/>
        </w:rPr>
        <w:t>49</w:t>
      </w:r>
      <w:r w:rsidR="00A83533">
        <w:rPr>
          <w:rFonts w:ascii="Times New Roman" w:hAnsi="Times New Roman" w:cs="Times New Roman"/>
          <w:bCs/>
          <w:sz w:val="24"/>
          <w:szCs w:val="24"/>
        </w:rPr>
        <w:t>4</w:t>
      </w:r>
      <w:r w:rsidR="006F0A9B">
        <w:rPr>
          <w:rFonts w:ascii="Times New Roman" w:hAnsi="Times New Roman" w:cs="Times New Roman"/>
          <w:bCs/>
          <w:sz w:val="24"/>
          <w:szCs w:val="24"/>
        </w:rPr>
        <w:t>º</w:t>
      </w:r>
      <w:r w:rsidR="006027BE">
        <w:rPr>
          <w:rFonts w:ascii="Times New Roman" w:hAnsi="Times New Roman" w:cs="Times New Roman"/>
          <w:bCs/>
          <w:sz w:val="24"/>
          <w:szCs w:val="24"/>
        </w:rPr>
        <w:t xml:space="preserve"> Reunião Ordinária de </w:t>
      </w:r>
      <w:r w:rsidR="006F0A9B">
        <w:rPr>
          <w:rFonts w:ascii="Times New Roman" w:hAnsi="Times New Roman" w:cs="Times New Roman"/>
          <w:bCs/>
          <w:sz w:val="24"/>
          <w:szCs w:val="24"/>
        </w:rPr>
        <w:t>Plenário</w:t>
      </w:r>
      <w:r w:rsidR="006027BE">
        <w:rPr>
          <w:rFonts w:ascii="Times New Roman" w:hAnsi="Times New Roman" w:cs="Times New Roman"/>
          <w:bCs/>
          <w:sz w:val="24"/>
          <w:szCs w:val="24"/>
        </w:rPr>
        <w:t xml:space="preserve">, seguem abaixo as determinações; </w:t>
      </w:r>
    </w:p>
    <w:p w14:paraId="2183F9EF" w14:textId="4D04D508" w:rsidR="006C5A8A" w:rsidRPr="00A83533" w:rsidRDefault="006C5A8A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A8353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Autoriza</w:t>
      </w:r>
      <w:r w:rsidR="006A08F1" w:rsidRPr="00A8353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r</w:t>
      </w:r>
      <w:r w:rsidRPr="00A8353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6F0A9B" w:rsidRPr="00A8353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A3043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Colaborador</w:t>
      </w:r>
      <w:r w:rsidRPr="00A8353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A83533" w:rsidRPr="00A8353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Dr. Dieimes Leandro da Silva, Coren-MS n. 283592-ENF</w:t>
      </w:r>
      <w:r w:rsidR="006F0A9B" w:rsidRPr="00A8353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</w:t>
      </w:r>
      <w:r w:rsidR="003C036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a </w:t>
      </w:r>
      <w:r w:rsidR="006F0A9B" w:rsidRPr="00A8353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participar do 25º Congresso Brasileiro dos Conselhos de Enfermagem, a ser realizado no período de 23 a 26 de outubro de 2023, em João Pessoa/PB</w:t>
      </w:r>
      <w:r w:rsidR="00E260A2" w:rsidRPr="00A8353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72B79581" w14:textId="77777777" w:rsidR="009536A9" w:rsidRDefault="009536A9" w:rsidP="009536A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901C467" w14:textId="799724B1" w:rsidR="006A08F1" w:rsidRPr="003C0369" w:rsidRDefault="006F0A9B" w:rsidP="00BA628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C03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260A2" w:rsidRPr="003C03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 </w:t>
      </w:r>
      <w:r w:rsidR="00A83533" w:rsidRPr="003C036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Dr. Dieimes Leandro da Silva</w:t>
      </w:r>
      <w:r w:rsidRPr="003C036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81D55" w:rsidRPr="003C03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</w:t>
      </w:r>
      <w:r w:rsidR="00D83DBA" w:rsidRPr="003C0369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881D55" w:rsidRPr="003C0369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040D1D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881D55" w:rsidRPr="003C03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</w:t>
      </w:r>
      <w:r w:rsidR="009536A9" w:rsidRPr="003C036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881D55" w:rsidRPr="003C03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ia) diárias, </w:t>
      </w:r>
      <w:r w:rsidR="003C0369">
        <w:rPr>
          <w:rFonts w:ascii="Times New Roman" w:hAnsi="Times New Roman" w:cs="Times New Roman"/>
          <w:i w:val="0"/>
          <w:iCs w:val="0"/>
          <w:sz w:val="24"/>
          <w:szCs w:val="24"/>
        </w:rPr>
        <w:t>de valor fora do Estado,</w:t>
      </w:r>
      <w:r w:rsidR="003C0369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tendo em vista </w:t>
      </w:r>
      <w:r w:rsidR="003C0369">
        <w:rPr>
          <w:rFonts w:ascii="Times New Roman" w:hAnsi="Times New Roman" w:cs="Times New Roman"/>
          <w:i w:val="0"/>
          <w:iCs w:val="0"/>
          <w:sz w:val="24"/>
          <w:szCs w:val="24"/>
        </w:rPr>
        <w:t>a distância do Estado, o deslocamento deverá ocorrer no dia anterior a realização do evento,</w:t>
      </w:r>
      <w:r w:rsidR="003C0369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E2699">
        <w:rPr>
          <w:rFonts w:ascii="Times New Roman" w:hAnsi="Times New Roman" w:cs="Times New Roman"/>
          <w:i w:val="0"/>
          <w:iCs w:val="0"/>
          <w:sz w:val="24"/>
          <w:szCs w:val="24"/>
        </w:rPr>
        <w:t>ida no dia</w:t>
      </w:r>
      <w:r w:rsidR="003C03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22 </w:t>
      </w:r>
      <w:r w:rsidR="008E2699">
        <w:rPr>
          <w:rFonts w:ascii="Times New Roman" w:hAnsi="Times New Roman" w:cs="Times New Roman"/>
          <w:i w:val="0"/>
          <w:iCs w:val="0"/>
          <w:sz w:val="24"/>
          <w:szCs w:val="24"/>
        </w:rPr>
        <w:t>de outubro e o retorno no dia</w:t>
      </w:r>
      <w:r w:rsidR="003C03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26 de outubro de 2023, </w:t>
      </w:r>
      <w:r w:rsidR="003C0369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11A318F9" w14:textId="643B7209" w:rsidR="006A08F1" w:rsidRDefault="008E2699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C</w:t>
      </w:r>
      <w:r w:rsidR="006A08F1">
        <w:rPr>
          <w:rFonts w:ascii="Times New Roman" w:hAnsi="Times New Roman" w:cs="Times New Roman"/>
          <w:i w:val="0"/>
          <w:iCs w:val="0"/>
          <w:sz w:val="24"/>
          <w:szCs w:val="24"/>
        </w:rPr>
        <w:t>once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der</w:t>
      </w:r>
      <w:r w:rsidR="006A08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passagens aéreas para que </w:t>
      </w:r>
      <w:r w:rsidR="007B70F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A08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 realize as atividades.</w:t>
      </w:r>
    </w:p>
    <w:p w14:paraId="3A2CB26B" w14:textId="186E6F20" w:rsidR="009536A9" w:rsidRPr="00DC4F9E" w:rsidRDefault="009536A9" w:rsidP="009536A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 atividade pertence ao centro de</w:t>
      </w:r>
      <w:r w:rsidR="006A08F1">
        <w:rPr>
          <w:rFonts w:ascii="Times New Roman" w:hAnsi="Times New Roman" w:cs="Times New Roman"/>
          <w:i w:val="0"/>
          <w:sz w:val="24"/>
          <w:szCs w:val="24"/>
        </w:rPr>
        <w:t>spesa administrativas.</w:t>
      </w:r>
    </w:p>
    <w:p w14:paraId="5FC575C8" w14:textId="77777777" w:rsidR="009536A9" w:rsidRPr="00DC4F9E" w:rsidRDefault="009536A9" w:rsidP="009536A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35445B5D" w14:textId="77777777" w:rsidR="009536A9" w:rsidRPr="00DC4F9E" w:rsidRDefault="009536A9" w:rsidP="009536A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FD2EEC7" w14:textId="77777777" w:rsidR="001D0A9D" w:rsidRPr="00683E2A" w:rsidRDefault="001D0A9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2"/>
          <w:szCs w:val="22"/>
        </w:rPr>
      </w:pPr>
    </w:p>
    <w:p w14:paraId="3A1F2115" w14:textId="4E48FBA1" w:rsidR="007869F1" w:rsidRDefault="00881D55" w:rsidP="006A08F1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</w:t>
      </w:r>
      <w:r w:rsidR="0080334D" w:rsidRPr="00564EF1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83DBA">
        <w:rPr>
          <w:rFonts w:ascii="Times New Roman" w:hAnsi="Times New Roman" w:cs="Times New Roman"/>
          <w:i w:val="0"/>
          <w:sz w:val="24"/>
          <w:szCs w:val="24"/>
        </w:rPr>
        <w:t>02</w:t>
      </w:r>
      <w:r w:rsidR="007B70F2">
        <w:rPr>
          <w:rFonts w:ascii="Times New Roman" w:hAnsi="Times New Roman" w:cs="Times New Roman"/>
          <w:i w:val="0"/>
          <w:sz w:val="24"/>
          <w:szCs w:val="24"/>
        </w:rPr>
        <w:t xml:space="preserve"> de outubro de 2023</w:t>
      </w:r>
      <w:r w:rsidR="007869F1" w:rsidRPr="00564E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E1128E6" w14:textId="77777777" w:rsidR="007B70F2" w:rsidRDefault="007B70F2" w:rsidP="006A08F1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DDFFA0C" w14:textId="77777777" w:rsidR="007B70F2" w:rsidRDefault="007B70F2" w:rsidP="00D83DBA">
      <w:pPr>
        <w:pStyle w:val="PargrafodaLista"/>
        <w:spacing w:before="120" w:after="120" w:line="276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2194F86B" w14:textId="77777777" w:rsidR="007B70F2" w:rsidRPr="00564EF1" w:rsidRDefault="007B70F2" w:rsidP="006A08F1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A70C059" w14:textId="0A440D4B" w:rsidR="007B70F2" w:rsidRPr="00483B7A" w:rsidRDefault="007B70F2" w:rsidP="007B70F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Dr. Rodrigo Alexandre Teixeira                              Dr</w:t>
      </w:r>
      <w:r w:rsidR="00BC0975">
        <w:rPr>
          <w:rFonts w:ascii="Times New Roman" w:hAnsi="Times New Roman" w:cs="Times New Roman"/>
          <w:sz w:val="24"/>
          <w:szCs w:val="24"/>
        </w:rPr>
        <w:t>a</w:t>
      </w:r>
      <w:r w:rsidRPr="00483B7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52900081" w14:textId="77777777" w:rsidR="007B70F2" w:rsidRPr="00483B7A" w:rsidRDefault="007B70F2" w:rsidP="007B70F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     Presidente</w:t>
      </w:r>
      <w:r>
        <w:rPr>
          <w:rFonts w:ascii="Times New Roman" w:hAnsi="Times New Roman" w:cs="Times New Roman"/>
          <w:sz w:val="24"/>
          <w:szCs w:val="24"/>
        </w:rPr>
        <w:t xml:space="preserve"> Interino</w:t>
      </w: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Secretári</w:t>
      </w:r>
      <w:r>
        <w:rPr>
          <w:rFonts w:ascii="Times New Roman" w:hAnsi="Times New Roman" w:cs="Times New Roman"/>
          <w:sz w:val="24"/>
          <w:szCs w:val="24"/>
        </w:rPr>
        <w:t>a Interina</w:t>
      </w:r>
    </w:p>
    <w:p w14:paraId="79703D89" w14:textId="77777777" w:rsidR="007B70F2" w:rsidRDefault="007B70F2" w:rsidP="007B70F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-ENF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  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147399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574505D5" w14:textId="77777777" w:rsidR="001D0A9D" w:rsidRPr="00564EF1" w:rsidRDefault="001D0A9D" w:rsidP="007B70F2">
      <w:pPr>
        <w:pStyle w:val="PargrafodaLista"/>
        <w:spacing w:before="120" w:after="120" w:line="360" w:lineRule="auto"/>
        <w:ind w:left="-142"/>
        <w:rPr>
          <w:rFonts w:ascii="Times New Roman" w:hAnsi="Times New Roman" w:cs="Times New Roman"/>
          <w:i w:val="0"/>
          <w:sz w:val="24"/>
          <w:szCs w:val="24"/>
        </w:rPr>
      </w:pPr>
    </w:p>
    <w:sectPr w:rsidR="001D0A9D" w:rsidRPr="00564EF1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7009F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76E735D2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7E265" w14:textId="77777777" w:rsidR="007B6CC0" w:rsidRDefault="007B6CC0" w:rsidP="007B6CC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6E52BD0" w14:textId="77777777" w:rsidR="007B6CC0" w:rsidRDefault="007B6CC0" w:rsidP="007B6CC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70CE8C6C" w14:textId="77777777" w:rsidR="007B6CC0" w:rsidRDefault="007B6CC0" w:rsidP="007B6CC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484FE2" wp14:editId="302D687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732A4C4" w14:textId="77777777" w:rsidR="007B6CC0" w:rsidRDefault="007B6CC0" w:rsidP="007B6CC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484FE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732A4C4" w14:textId="77777777" w:rsidR="007B6CC0" w:rsidRDefault="007B6CC0" w:rsidP="007B6CC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EEDFE79" w14:textId="77777777" w:rsidR="007B6CC0" w:rsidRDefault="007B6CC0" w:rsidP="007B6CC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F0E995A" w14:textId="77777777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8191A23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3DDCA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222B0346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F3D79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BF99D3" wp14:editId="7A7D026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161463" w14:textId="77777777" w:rsidR="000B0041" w:rsidRDefault="000B0041" w:rsidP="002F663E">
    <w:pPr>
      <w:pStyle w:val="Cabealho"/>
    </w:pPr>
  </w:p>
  <w:p w14:paraId="6518F41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95976FE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36B72E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3F6103A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4187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3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18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6453995">
    <w:abstractNumId w:val="4"/>
  </w:num>
  <w:num w:numId="2" w16cid:durableId="585765750">
    <w:abstractNumId w:val="5"/>
  </w:num>
  <w:num w:numId="3" w16cid:durableId="27806400">
    <w:abstractNumId w:val="1"/>
  </w:num>
  <w:num w:numId="4" w16cid:durableId="726492076">
    <w:abstractNumId w:val="8"/>
  </w:num>
  <w:num w:numId="5" w16cid:durableId="219295549">
    <w:abstractNumId w:val="7"/>
  </w:num>
  <w:num w:numId="6" w16cid:durableId="2147383052">
    <w:abstractNumId w:val="9"/>
  </w:num>
  <w:num w:numId="7" w16cid:durableId="749930366">
    <w:abstractNumId w:val="0"/>
  </w:num>
  <w:num w:numId="8" w16cid:durableId="1719816263">
    <w:abstractNumId w:val="3"/>
  </w:num>
  <w:num w:numId="9" w16cid:durableId="6807417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0634765">
    <w:abstractNumId w:val="6"/>
  </w:num>
  <w:num w:numId="11" w16cid:durableId="1098402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3425"/>
    <w:rsid w:val="0002651C"/>
    <w:rsid w:val="00031EB6"/>
    <w:rsid w:val="00032CF9"/>
    <w:rsid w:val="0003323E"/>
    <w:rsid w:val="00036A43"/>
    <w:rsid w:val="00037293"/>
    <w:rsid w:val="00040D1D"/>
    <w:rsid w:val="0004155A"/>
    <w:rsid w:val="00043C8C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205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19B5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84007"/>
    <w:rsid w:val="00187BCF"/>
    <w:rsid w:val="00190DE0"/>
    <w:rsid w:val="001947AF"/>
    <w:rsid w:val="001958FD"/>
    <w:rsid w:val="00197139"/>
    <w:rsid w:val="001973A4"/>
    <w:rsid w:val="001A169A"/>
    <w:rsid w:val="001A2DC3"/>
    <w:rsid w:val="001A356F"/>
    <w:rsid w:val="001A55DB"/>
    <w:rsid w:val="001B00C3"/>
    <w:rsid w:val="001B0A2A"/>
    <w:rsid w:val="001B2213"/>
    <w:rsid w:val="001B7946"/>
    <w:rsid w:val="001C0DFF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6DD0"/>
    <w:rsid w:val="001D7A3F"/>
    <w:rsid w:val="001E2F92"/>
    <w:rsid w:val="001E378A"/>
    <w:rsid w:val="001E50F5"/>
    <w:rsid w:val="001E6667"/>
    <w:rsid w:val="001F5A0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0647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80BB4"/>
    <w:rsid w:val="003815FB"/>
    <w:rsid w:val="00383C1B"/>
    <w:rsid w:val="00387670"/>
    <w:rsid w:val="00387B4A"/>
    <w:rsid w:val="003931B4"/>
    <w:rsid w:val="00393EA0"/>
    <w:rsid w:val="00394D32"/>
    <w:rsid w:val="00395185"/>
    <w:rsid w:val="0039755E"/>
    <w:rsid w:val="003A2F52"/>
    <w:rsid w:val="003A3A1C"/>
    <w:rsid w:val="003B155D"/>
    <w:rsid w:val="003B2C0E"/>
    <w:rsid w:val="003B481C"/>
    <w:rsid w:val="003C0369"/>
    <w:rsid w:val="003C306B"/>
    <w:rsid w:val="003C6831"/>
    <w:rsid w:val="003C79E3"/>
    <w:rsid w:val="003D1983"/>
    <w:rsid w:val="003E5191"/>
    <w:rsid w:val="00401350"/>
    <w:rsid w:val="00401546"/>
    <w:rsid w:val="00401B63"/>
    <w:rsid w:val="00407B9C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394D"/>
    <w:rsid w:val="00443D5B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3F2"/>
    <w:rsid w:val="00465F86"/>
    <w:rsid w:val="00470F51"/>
    <w:rsid w:val="00471823"/>
    <w:rsid w:val="00475989"/>
    <w:rsid w:val="00480A6C"/>
    <w:rsid w:val="00480AD1"/>
    <w:rsid w:val="00481766"/>
    <w:rsid w:val="00482FCF"/>
    <w:rsid w:val="004840B3"/>
    <w:rsid w:val="004A349A"/>
    <w:rsid w:val="004A3FC9"/>
    <w:rsid w:val="004A426C"/>
    <w:rsid w:val="004A74FC"/>
    <w:rsid w:val="004B2956"/>
    <w:rsid w:val="004B7113"/>
    <w:rsid w:val="004C519F"/>
    <w:rsid w:val="004C6754"/>
    <w:rsid w:val="004C7F6F"/>
    <w:rsid w:val="004D1C5F"/>
    <w:rsid w:val="004D2FF6"/>
    <w:rsid w:val="004D616F"/>
    <w:rsid w:val="004E0B7A"/>
    <w:rsid w:val="004E636D"/>
    <w:rsid w:val="004F0F07"/>
    <w:rsid w:val="004F310F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64EF1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1257"/>
    <w:rsid w:val="005C4850"/>
    <w:rsid w:val="005D47C0"/>
    <w:rsid w:val="005F006A"/>
    <w:rsid w:val="005F61F4"/>
    <w:rsid w:val="005F732A"/>
    <w:rsid w:val="005F7690"/>
    <w:rsid w:val="005F7D85"/>
    <w:rsid w:val="006027BE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2B41"/>
    <w:rsid w:val="006809E5"/>
    <w:rsid w:val="00683E2A"/>
    <w:rsid w:val="0069235A"/>
    <w:rsid w:val="00692941"/>
    <w:rsid w:val="00694FC7"/>
    <w:rsid w:val="006A08F1"/>
    <w:rsid w:val="006A187A"/>
    <w:rsid w:val="006B0F7B"/>
    <w:rsid w:val="006B2F08"/>
    <w:rsid w:val="006B365F"/>
    <w:rsid w:val="006B5EAB"/>
    <w:rsid w:val="006B6383"/>
    <w:rsid w:val="006B78F8"/>
    <w:rsid w:val="006C3C6E"/>
    <w:rsid w:val="006C446D"/>
    <w:rsid w:val="006C5A8A"/>
    <w:rsid w:val="006C6601"/>
    <w:rsid w:val="006D48F4"/>
    <w:rsid w:val="006E0363"/>
    <w:rsid w:val="006E2A82"/>
    <w:rsid w:val="006E2F1B"/>
    <w:rsid w:val="006E390B"/>
    <w:rsid w:val="006E42D5"/>
    <w:rsid w:val="006E4765"/>
    <w:rsid w:val="006F0A9B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703E6"/>
    <w:rsid w:val="00781B0A"/>
    <w:rsid w:val="0078214E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6CC0"/>
    <w:rsid w:val="007B70F2"/>
    <w:rsid w:val="007C083A"/>
    <w:rsid w:val="007C10A2"/>
    <w:rsid w:val="007C19A5"/>
    <w:rsid w:val="007C2164"/>
    <w:rsid w:val="007D0CB3"/>
    <w:rsid w:val="007D3127"/>
    <w:rsid w:val="007E6D63"/>
    <w:rsid w:val="007F4FBE"/>
    <w:rsid w:val="007F7950"/>
    <w:rsid w:val="00801D23"/>
    <w:rsid w:val="0080334D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6ADA"/>
    <w:rsid w:val="0084745B"/>
    <w:rsid w:val="00847A0F"/>
    <w:rsid w:val="00847D8B"/>
    <w:rsid w:val="00851B29"/>
    <w:rsid w:val="00853013"/>
    <w:rsid w:val="008540E9"/>
    <w:rsid w:val="0086068B"/>
    <w:rsid w:val="00861DEB"/>
    <w:rsid w:val="00871050"/>
    <w:rsid w:val="00873750"/>
    <w:rsid w:val="00881A1F"/>
    <w:rsid w:val="00881D55"/>
    <w:rsid w:val="008822F7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E25D0"/>
    <w:rsid w:val="008E2699"/>
    <w:rsid w:val="008E3340"/>
    <w:rsid w:val="008E5576"/>
    <w:rsid w:val="008E74C6"/>
    <w:rsid w:val="008F148B"/>
    <w:rsid w:val="008F30BF"/>
    <w:rsid w:val="008F681C"/>
    <w:rsid w:val="008F6D62"/>
    <w:rsid w:val="008F75A0"/>
    <w:rsid w:val="00900C0B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536A9"/>
    <w:rsid w:val="00963909"/>
    <w:rsid w:val="00964360"/>
    <w:rsid w:val="009675B7"/>
    <w:rsid w:val="009675CE"/>
    <w:rsid w:val="00970A8B"/>
    <w:rsid w:val="009730FC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396A"/>
    <w:rsid w:val="009B57BE"/>
    <w:rsid w:val="009C2800"/>
    <w:rsid w:val="009C34A1"/>
    <w:rsid w:val="009C3811"/>
    <w:rsid w:val="009C62E2"/>
    <w:rsid w:val="009E50F9"/>
    <w:rsid w:val="009E5C66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0437"/>
    <w:rsid w:val="00A33741"/>
    <w:rsid w:val="00A37DEA"/>
    <w:rsid w:val="00A4004C"/>
    <w:rsid w:val="00A40C4C"/>
    <w:rsid w:val="00A42C44"/>
    <w:rsid w:val="00A4760D"/>
    <w:rsid w:val="00A5398F"/>
    <w:rsid w:val="00A53AE7"/>
    <w:rsid w:val="00A53D2A"/>
    <w:rsid w:val="00A56035"/>
    <w:rsid w:val="00A60082"/>
    <w:rsid w:val="00A7224F"/>
    <w:rsid w:val="00A77234"/>
    <w:rsid w:val="00A80BD7"/>
    <w:rsid w:val="00A80C3C"/>
    <w:rsid w:val="00A83533"/>
    <w:rsid w:val="00A84F39"/>
    <w:rsid w:val="00A85B5A"/>
    <w:rsid w:val="00A900B6"/>
    <w:rsid w:val="00AA6495"/>
    <w:rsid w:val="00AA6665"/>
    <w:rsid w:val="00AA701B"/>
    <w:rsid w:val="00AA7AC6"/>
    <w:rsid w:val="00AB0E3D"/>
    <w:rsid w:val="00AB5C52"/>
    <w:rsid w:val="00AB782D"/>
    <w:rsid w:val="00AC1262"/>
    <w:rsid w:val="00AC1836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18A"/>
    <w:rsid w:val="00B60808"/>
    <w:rsid w:val="00B67955"/>
    <w:rsid w:val="00B7073B"/>
    <w:rsid w:val="00B717EF"/>
    <w:rsid w:val="00B72586"/>
    <w:rsid w:val="00B754E7"/>
    <w:rsid w:val="00B76D79"/>
    <w:rsid w:val="00B84741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0975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65D8C"/>
    <w:rsid w:val="00C70FFD"/>
    <w:rsid w:val="00C74C86"/>
    <w:rsid w:val="00C76913"/>
    <w:rsid w:val="00C81E7E"/>
    <w:rsid w:val="00C84806"/>
    <w:rsid w:val="00C857A8"/>
    <w:rsid w:val="00C95273"/>
    <w:rsid w:val="00C95B5D"/>
    <w:rsid w:val="00CA21F3"/>
    <w:rsid w:val="00CA3E41"/>
    <w:rsid w:val="00CB2283"/>
    <w:rsid w:val="00CB3395"/>
    <w:rsid w:val="00CB555E"/>
    <w:rsid w:val="00CB7407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005"/>
    <w:rsid w:val="00D101EF"/>
    <w:rsid w:val="00D124EE"/>
    <w:rsid w:val="00D126C5"/>
    <w:rsid w:val="00D155A5"/>
    <w:rsid w:val="00D23DD9"/>
    <w:rsid w:val="00D24B27"/>
    <w:rsid w:val="00D257D7"/>
    <w:rsid w:val="00D30676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3DBA"/>
    <w:rsid w:val="00D85263"/>
    <w:rsid w:val="00D90544"/>
    <w:rsid w:val="00D93126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0B8A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53FF"/>
    <w:rsid w:val="00E061DE"/>
    <w:rsid w:val="00E07717"/>
    <w:rsid w:val="00E10943"/>
    <w:rsid w:val="00E12215"/>
    <w:rsid w:val="00E21889"/>
    <w:rsid w:val="00E22202"/>
    <w:rsid w:val="00E25E6E"/>
    <w:rsid w:val="00E260A2"/>
    <w:rsid w:val="00E326B1"/>
    <w:rsid w:val="00E351D8"/>
    <w:rsid w:val="00E412AE"/>
    <w:rsid w:val="00E4420A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2049"/>
    <w:rsid w:val="00EB41C3"/>
    <w:rsid w:val="00ED2656"/>
    <w:rsid w:val="00ED2785"/>
    <w:rsid w:val="00ED4163"/>
    <w:rsid w:val="00ED4CA6"/>
    <w:rsid w:val="00EE1360"/>
    <w:rsid w:val="00EE421F"/>
    <w:rsid w:val="00EF15F9"/>
    <w:rsid w:val="00EF1FE9"/>
    <w:rsid w:val="00EF592D"/>
    <w:rsid w:val="00EF7480"/>
    <w:rsid w:val="00F03A48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14CD"/>
    <w:rsid w:val="00F93E2D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6DDC"/>
    <w:rsid w:val="00FB7CE8"/>
    <w:rsid w:val="00FC27B7"/>
    <w:rsid w:val="00FC45B1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ocId w14:val="1B46F323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06DEA-465C-46ED-ACF5-607762D3D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350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2398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7</cp:revision>
  <cp:lastPrinted>2022-04-08T20:11:00Z</cp:lastPrinted>
  <dcterms:created xsi:type="dcterms:W3CDTF">2023-10-03T13:56:00Z</dcterms:created>
  <dcterms:modified xsi:type="dcterms:W3CDTF">2023-10-03T18:44:00Z</dcterms:modified>
</cp:coreProperties>
</file>