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30EBD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41760">
        <w:rPr>
          <w:b/>
          <w:caps/>
          <w:sz w:val="24"/>
          <w:szCs w:val="24"/>
        </w:rPr>
        <w:t>675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41760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541760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2ED5E772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92050A">
        <w:rPr>
          <w:rFonts w:ascii="Times New Roman" w:hAnsi="Times New Roman" w:cs="Times New Roman"/>
          <w:sz w:val="24"/>
          <w:szCs w:val="24"/>
        </w:rPr>
        <w:t>041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2022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bookmarkStart w:id="0" w:name="_Hlk152572243"/>
      <w:r w:rsidR="00B36D44">
        <w:rPr>
          <w:rFonts w:ascii="Times New Roman" w:hAnsi="Times New Roman" w:cs="Times New Roman"/>
          <w:sz w:val="24"/>
          <w:szCs w:val="24"/>
        </w:rPr>
        <w:t>trata</w:t>
      </w:r>
      <w:r w:rsidR="0081411F">
        <w:rPr>
          <w:rFonts w:ascii="Times New Roman" w:hAnsi="Times New Roman" w:cs="Times New Roman"/>
          <w:sz w:val="24"/>
          <w:szCs w:val="24"/>
        </w:rPr>
        <w:t xml:space="preserve"> de </w:t>
      </w:r>
      <w:r w:rsidR="0092050A">
        <w:rPr>
          <w:rFonts w:ascii="Times New Roman" w:hAnsi="Times New Roman" w:cs="Times New Roman"/>
          <w:sz w:val="24"/>
          <w:szCs w:val="24"/>
        </w:rPr>
        <w:t xml:space="preserve">aquisição de </w:t>
      </w:r>
      <w:r w:rsidR="0081411F">
        <w:rPr>
          <w:rFonts w:ascii="Times New Roman" w:hAnsi="Times New Roman" w:cs="Times New Roman"/>
          <w:sz w:val="24"/>
          <w:szCs w:val="24"/>
        </w:rPr>
        <w:t>veículo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9585F99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1" w:name="_Hlk152572327"/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. Éder Ribeiro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>
        <w:rPr>
          <w:rFonts w:ascii="Times New Roman" w:hAnsi="Times New Roman" w:cs="Times New Roman"/>
          <w:i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que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92050A">
        <w:rPr>
          <w:rFonts w:ascii="Times New Roman" w:hAnsi="Times New Roman" w:cs="Times New Roman"/>
          <w:i w:val="0"/>
          <w:sz w:val="24"/>
          <w:szCs w:val="24"/>
        </w:rPr>
        <w:t>trata de aquisição de veículo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>L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D21026D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041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92050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605EAA20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41760" w:rsidRPr="00541760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9544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8760C7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176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538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786E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71C8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8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2025-02-19T20:05:00Z</cp:lastPrinted>
  <dcterms:created xsi:type="dcterms:W3CDTF">2023-12-04T12:57:00Z</dcterms:created>
  <dcterms:modified xsi:type="dcterms:W3CDTF">2025-02-19T20:05:00Z</dcterms:modified>
</cp:coreProperties>
</file>