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6B8D48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D6B49">
        <w:rPr>
          <w:b/>
          <w:caps/>
          <w:sz w:val="24"/>
          <w:szCs w:val="24"/>
        </w:rPr>
        <w:t>007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99DA58D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D6B49">
        <w:rPr>
          <w:rFonts w:ascii="Times New Roman" w:hAnsi="Times New Roman" w:cs="Times New Roman"/>
          <w:sz w:val="24"/>
          <w:szCs w:val="24"/>
        </w:rPr>
        <w:t>543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CD6B4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0" w:name="_Hlk152572243"/>
      <w:r w:rsidR="00B36D44">
        <w:rPr>
          <w:rFonts w:ascii="Times New Roman" w:hAnsi="Times New Roman" w:cs="Times New Roman"/>
          <w:sz w:val="24"/>
          <w:szCs w:val="24"/>
        </w:rPr>
        <w:t>trata</w:t>
      </w:r>
      <w:r w:rsidR="0081411F">
        <w:rPr>
          <w:rFonts w:ascii="Times New Roman" w:hAnsi="Times New Roman" w:cs="Times New Roman"/>
          <w:sz w:val="24"/>
          <w:szCs w:val="24"/>
        </w:rPr>
        <w:t xml:space="preserve"> de </w:t>
      </w:r>
      <w:r w:rsidR="0092050A">
        <w:rPr>
          <w:rFonts w:ascii="Times New Roman" w:hAnsi="Times New Roman" w:cs="Times New Roman"/>
          <w:sz w:val="24"/>
          <w:szCs w:val="24"/>
        </w:rPr>
        <w:t xml:space="preserve">aquisição </w:t>
      </w:r>
      <w:bookmarkStart w:id="1" w:name="_Hlk155170061"/>
      <w:r w:rsidR="0092050A">
        <w:rPr>
          <w:rFonts w:ascii="Times New Roman" w:hAnsi="Times New Roman" w:cs="Times New Roman"/>
          <w:sz w:val="24"/>
          <w:szCs w:val="24"/>
        </w:rPr>
        <w:t xml:space="preserve">de </w:t>
      </w:r>
      <w:bookmarkEnd w:id="0"/>
      <w:r w:rsidR="00CD6B49">
        <w:rPr>
          <w:rFonts w:ascii="Times New Roman" w:hAnsi="Times New Roman" w:cs="Times New Roman"/>
          <w:sz w:val="24"/>
          <w:szCs w:val="24"/>
        </w:rPr>
        <w:t>certificado digital – CNPJ e CPF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C01F4A1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2" w:name="_Hlk152572327"/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92050A">
        <w:rPr>
          <w:rFonts w:ascii="Times New Roman" w:hAnsi="Times New Roman" w:cs="Times New Roman"/>
          <w:i w:val="0"/>
          <w:sz w:val="24"/>
          <w:szCs w:val="24"/>
        </w:rPr>
        <w:t xml:space="preserve">trata de aquisição de </w:t>
      </w:r>
      <w:r w:rsidR="00CD6B49" w:rsidRPr="00CD6B49">
        <w:rPr>
          <w:rFonts w:ascii="Times New Roman" w:hAnsi="Times New Roman" w:cs="Times New Roman"/>
          <w:i w:val="0"/>
          <w:sz w:val="24"/>
          <w:szCs w:val="24"/>
        </w:rPr>
        <w:t>certificado digital – CNPJ e CPF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01297A4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543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05EAA2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760" w:rsidRPr="00541760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B10DE2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64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2DD4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2025-02-20T15:32:00Z</cp:lastPrinted>
  <dcterms:created xsi:type="dcterms:W3CDTF">2024-01-03T14:29:00Z</dcterms:created>
  <dcterms:modified xsi:type="dcterms:W3CDTF">2025-02-20T15:32:00Z</dcterms:modified>
</cp:coreProperties>
</file>