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F76E" w14:textId="18318FA9" w:rsidR="0003389D" w:rsidRPr="004937B0" w:rsidRDefault="0012200F" w:rsidP="004937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22787">
        <w:rPr>
          <w:b/>
          <w:caps/>
          <w:sz w:val="24"/>
          <w:szCs w:val="24"/>
        </w:rPr>
        <w:t>07</w:t>
      </w:r>
      <w:r w:rsidR="002A6144">
        <w:rPr>
          <w:b/>
          <w:caps/>
          <w:sz w:val="24"/>
          <w:szCs w:val="24"/>
        </w:rPr>
        <w:t xml:space="preserve">4 </w:t>
      </w:r>
      <w:r w:rsidR="00174462">
        <w:rPr>
          <w:b/>
          <w:caps/>
          <w:sz w:val="24"/>
          <w:szCs w:val="24"/>
        </w:rPr>
        <w:t xml:space="preserve">de </w:t>
      </w:r>
      <w:r w:rsidR="0011667E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de </w:t>
      </w:r>
      <w:r w:rsidR="0011667E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4CF03D75" w14:textId="29DF7802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937B0">
        <w:rPr>
          <w:rFonts w:ascii="Times New Roman" w:hAnsi="Times New Roman" w:cs="Times New Roman"/>
          <w:sz w:val="24"/>
          <w:szCs w:val="24"/>
        </w:rPr>
        <w:t>o</w:t>
      </w:r>
      <w:r w:rsidR="0011667E">
        <w:rPr>
          <w:rFonts w:ascii="Times New Roman" w:hAnsi="Times New Roman" w:cs="Times New Roman"/>
          <w:sz w:val="24"/>
          <w:szCs w:val="24"/>
        </w:rPr>
        <w:t xml:space="preserve"> </w:t>
      </w:r>
      <w:r w:rsidR="004937B0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6E192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192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67423CBA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11667E">
        <w:rPr>
          <w:rFonts w:ascii="Times New Roman" w:hAnsi="Times New Roman" w:cs="Times New Roman"/>
          <w:sz w:val="24"/>
          <w:szCs w:val="24"/>
        </w:rPr>
        <w:t>132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11667E">
        <w:rPr>
          <w:rFonts w:ascii="Times New Roman" w:hAnsi="Times New Roman" w:cs="Times New Roman"/>
          <w:sz w:val="24"/>
          <w:szCs w:val="24"/>
        </w:rPr>
        <w:t>Diretoria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24401CF7" w:rsidR="0062221B" w:rsidRPr="002A6144" w:rsidRDefault="00D440CB" w:rsidP="002A61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A61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2A6144" w:rsidRPr="002A614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61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6144" w:rsidRPr="002A61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bookmarkStart w:id="0" w:name="_Hlk155869782"/>
      <w:r w:rsidR="002A6144" w:rsidRPr="002A6144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bookmarkEnd w:id="0"/>
      <w:r w:rsidR="002A6144" w:rsidRPr="002A6144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 w:rsidR="002B10AD" w:rsidRPr="002A6144">
        <w:rPr>
          <w:rFonts w:ascii="Times New Roman" w:hAnsi="Times New Roman" w:cs="Times New Roman"/>
          <w:i w:val="0"/>
          <w:iCs w:val="0"/>
          <w:sz w:val="24"/>
          <w:szCs w:val="24"/>
        </w:rPr>
        <w:t>, p</w:t>
      </w:r>
      <w:r w:rsidRPr="002A614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B10AD" w:rsidRPr="002A6144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Pr="002A61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6144" w:rsidRPr="002A61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o andamento dos processos, cumprimento dos prazos e realizar o treinamento das </w:t>
      </w:r>
      <w:r w:rsidR="0015584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2A6144" w:rsidRPr="002A61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âmaras </w:t>
      </w:r>
      <w:r w:rsidR="00155848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2A6144" w:rsidRPr="002A61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écnicas e </w:t>
      </w:r>
      <w:r w:rsidR="00155848">
        <w:rPr>
          <w:rFonts w:ascii="Times New Roman" w:hAnsi="Times New Roman" w:cs="Times New Roman"/>
          <w:i w:val="0"/>
          <w:iCs w:val="0"/>
          <w:sz w:val="24"/>
          <w:szCs w:val="24"/>
        </w:rPr>
        <w:t>G</w:t>
      </w:r>
      <w:r w:rsidR="002A6144" w:rsidRPr="002A61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rupos de </w:t>
      </w:r>
      <w:r w:rsidR="00155848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2A6144" w:rsidRPr="002A6144">
        <w:rPr>
          <w:rFonts w:ascii="Times New Roman" w:hAnsi="Times New Roman" w:cs="Times New Roman"/>
          <w:i w:val="0"/>
          <w:iCs w:val="0"/>
          <w:sz w:val="24"/>
          <w:szCs w:val="24"/>
        </w:rPr>
        <w:t>rabalhos</w:t>
      </w:r>
      <w:bookmarkStart w:id="1" w:name="_Hlk158111366"/>
      <w:r w:rsidR="002A614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1"/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925CA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8E1B5B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0A75042" w14:textId="77777777" w:rsidR="008E1B5B" w:rsidRPr="00C51793" w:rsidRDefault="008E1B5B" w:rsidP="008E1B5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21D2C4" w14:textId="6B35C74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1667E">
        <w:rPr>
          <w:rFonts w:ascii="Times New Roman" w:hAnsi="Times New Roman" w:cs="Times New Roman"/>
          <w:i w:val="0"/>
          <w:sz w:val="24"/>
          <w:szCs w:val="24"/>
        </w:rPr>
        <w:t>06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667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8E1B5B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06E89648" w14:textId="77777777" w:rsidR="008E1B5B" w:rsidRDefault="008E1B5B" w:rsidP="008E1B5B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34E42880" w14:textId="3AD3893A" w:rsidR="004937B0" w:rsidRDefault="008A3A76" w:rsidP="004937B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4937B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            Sr. Patrick Silva Gutierres  </w:t>
      </w:r>
    </w:p>
    <w:p w14:paraId="2FF28E78" w14:textId="0B1520D2" w:rsidR="004937B0" w:rsidRDefault="004937B0" w:rsidP="004937B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                                                                          Tesoureiro</w:t>
      </w:r>
    </w:p>
    <w:p w14:paraId="07504E84" w14:textId="60443BFA" w:rsidR="004937B0" w:rsidRDefault="004937B0" w:rsidP="004937B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Coren-MS n. 175263-ENF                                                 Coren-MS n. 219665-TE         </w:t>
      </w:r>
    </w:p>
    <w:p w14:paraId="7775BAF1" w14:textId="2EE0C4EB" w:rsidR="00F824B7" w:rsidRPr="008A3A76" w:rsidRDefault="00F824B7" w:rsidP="004937B0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1667E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5848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346DF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A6144"/>
    <w:rsid w:val="002B10AD"/>
    <w:rsid w:val="002B507A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3F65B4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37B0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07CA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6AE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1EB2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1B5B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0E1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40CB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2787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2025-02-20T15:34:00Z</cp:lastPrinted>
  <dcterms:created xsi:type="dcterms:W3CDTF">2024-02-06T15:30:00Z</dcterms:created>
  <dcterms:modified xsi:type="dcterms:W3CDTF">2025-02-20T15:34:00Z</dcterms:modified>
</cp:coreProperties>
</file>