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720E775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43BA3">
        <w:rPr>
          <w:b/>
          <w:caps/>
          <w:sz w:val="24"/>
          <w:szCs w:val="24"/>
        </w:rPr>
        <w:t>152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43BA3">
        <w:rPr>
          <w:b/>
          <w:caps/>
          <w:sz w:val="24"/>
          <w:szCs w:val="24"/>
        </w:rPr>
        <w:t>13</w:t>
      </w:r>
      <w:r w:rsidR="00665F98">
        <w:rPr>
          <w:b/>
          <w:caps/>
          <w:sz w:val="24"/>
          <w:szCs w:val="24"/>
        </w:rPr>
        <w:t xml:space="preserve"> </w:t>
      </w:r>
      <w:r w:rsidR="00F43BA3">
        <w:rPr>
          <w:b/>
          <w:caps/>
          <w:sz w:val="24"/>
          <w:szCs w:val="24"/>
        </w:rPr>
        <w:t>março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79482EBF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B03128">
        <w:rPr>
          <w:rFonts w:ascii="Times New Roman" w:hAnsi="Times New Roman" w:cs="Times New Roman"/>
          <w:sz w:val="24"/>
          <w:szCs w:val="24"/>
        </w:rPr>
        <w:t>o Memorando n</w:t>
      </w:r>
      <w:r w:rsidR="007C6C69">
        <w:rPr>
          <w:rFonts w:ascii="Times New Roman" w:hAnsi="Times New Roman" w:cs="Times New Roman"/>
          <w:sz w:val="24"/>
          <w:szCs w:val="24"/>
        </w:rPr>
        <w:t>.</w:t>
      </w:r>
      <w:r w:rsidR="00F43BA3">
        <w:rPr>
          <w:rFonts w:ascii="Times New Roman" w:hAnsi="Times New Roman" w:cs="Times New Roman"/>
          <w:sz w:val="24"/>
          <w:szCs w:val="24"/>
        </w:rPr>
        <w:t>002</w:t>
      </w:r>
      <w:r w:rsidR="00B03128">
        <w:rPr>
          <w:rFonts w:ascii="Times New Roman" w:hAnsi="Times New Roman" w:cs="Times New Roman"/>
          <w:sz w:val="24"/>
          <w:szCs w:val="24"/>
        </w:rPr>
        <w:t>/2024</w:t>
      </w:r>
      <w:r w:rsidR="007C6C69">
        <w:rPr>
          <w:rFonts w:ascii="Times New Roman" w:hAnsi="Times New Roman" w:cs="Times New Roman"/>
          <w:sz w:val="24"/>
          <w:szCs w:val="24"/>
        </w:rPr>
        <w:t xml:space="preserve"> -</w:t>
      </w:r>
      <w:r w:rsidR="00B03128">
        <w:rPr>
          <w:rFonts w:ascii="Times New Roman" w:hAnsi="Times New Roman" w:cs="Times New Roman"/>
          <w:sz w:val="24"/>
          <w:szCs w:val="24"/>
        </w:rPr>
        <w:t xml:space="preserve"> </w:t>
      </w:r>
      <w:r w:rsidR="00DA3C75">
        <w:rPr>
          <w:rFonts w:ascii="Times New Roman" w:hAnsi="Times New Roman" w:cs="Times New Roman"/>
          <w:sz w:val="24"/>
          <w:szCs w:val="24"/>
        </w:rPr>
        <w:t>STI</w:t>
      </w:r>
      <w:r w:rsidR="00B03128">
        <w:rPr>
          <w:rFonts w:ascii="Times New Roman" w:hAnsi="Times New Roman" w:cs="Times New Roman"/>
          <w:sz w:val="24"/>
          <w:szCs w:val="24"/>
        </w:rPr>
        <w:t xml:space="preserve">, </w:t>
      </w:r>
      <w:r w:rsidR="007C6C69">
        <w:rPr>
          <w:rFonts w:ascii="Times New Roman" w:hAnsi="Times New Roman" w:cs="Times New Roman"/>
          <w:sz w:val="24"/>
          <w:szCs w:val="24"/>
        </w:rPr>
        <w:t>solicitação para</w:t>
      </w:r>
      <w:r w:rsidR="00B03128">
        <w:rPr>
          <w:rFonts w:ascii="Times New Roman" w:hAnsi="Times New Roman" w:cs="Times New Roman"/>
          <w:sz w:val="24"/>
          <w:szCs w:val="24"/>
        </w:rPr>
        <w:t xml:space="preserve"> </w:t>
      </w:r>
      <w:r w:rsidR="002D6C24">
        <w:rPr>
          <w:rFonts w:ascii="Times New Roman" w:hAnsi="Times New Roman" w:cs="Times New Roman"/>
          <w:sz w:val="24"/>
          <w:szCs w:val="24"/>
        </w:rPr>
        <w:t>atender, acompanhar, orientar a equipe da Telebrasília e realizar a reconfiguração e adequação da rede Ethernet,</w:t>
      </w:r>
      <w:r w:rsidR="00481936">
        <w:rPr>
          <w:rFonts w:ascii="Times New Roman" w:hAnsi="Times New Roman" w:cs="Times New Roman"/>
          <w:sz w:val="24"/>
          <w:szCs w:val="24"/>
        </w:rPr>
        <w:t xml:space="preserve"> no período de 18 a 20 de março de 2024, </w:t>
      </w:r>
      <w:r w:rsidR="002D6C24">
        <w:rPr>
          <w:rFonts w:ascii="Times New Roman" w:hAnsi="Times New Roman" w:cs="Times New Roman"/>
          <w:sz w:val="24"/>
          <w:szCs w:val="24"/>
        </w:rPr>
        <w:t xml:space="preserve">na subseção no Município de Três Lagoas/MS, </w:t>
      </w:r>
      <w:r w:rsidR="00B031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78F827EC" w:rsidR="002B3AE4" w:rsidRPr="00DA3C75" w:rsidRDefault="00E85474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A3C75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3128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="00816292" w:rsidRP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81936" w:rsidRPr="004819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atender, acompanhar, orientar a equipe da Telebrasília e realizar a reconfiguração e adequação da rede Ethernet, no período de 18 a 20 de março de 2024, na subseção </w:t>
      </w:r>
      <w:r w:rsidR="00615D5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81936" w:rsidRPr="004819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15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Coren-MS, em </w:t>
      </w:r>
      <w:r w:rsidR="00481936" w:rsidRPr="00481936">
        <w:rPr>
          <w:rFonts w:ascii="Times New Roman" w:hAnsi="Times New Roman" w:cs="Times New Roman"/>
          <w:i w:val="0"/>
          <w:iCs w:val="0"/>
          <w:sz w:val="24"/>
          <w:szCs w:val="24"/>
        </w:rPr>
        <w:t>Três Lagoas/MS</w:t>
      </w:r>
      <w:r w:rsidR="00615D5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6721C8A6" w:rsidR="000B1426" w:rsidRPr="002B3AE4" w:rsidRDefault="00E85474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>Sr. Osvaldo Saches Junior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a ida será no dia 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março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13AFC3A7" w:rsidR="00BB7FA8" w:rsidRDefault="000C6450" w:rsidP="007C6C69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A3C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162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C6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viagem com </w:t>
      </w:r>
      <w:r w:rsidR="00816292" w:rsidRPr="006626A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816292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816292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2C45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ED2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ED2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20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D2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8193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189E5315" w:rsidR="00C90C28" w:rsidRPr="00DC4F9E" w:rsidRDefault="00BE665C" w:rsidP="00ED2C45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7C6C69">
        <w:rPr>
          <w:rFonts w:ascii="Times New Roman" w:hAnsi="Times New Roman" w:cs="Times New Roman"/>
          <w:i w:val="0"/>
          <w:sz w:val="24"/>
          <w:szCs w:val="24"/>
        </w:rPr>
        <w:t>Despesa Administrativas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ED2C45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ED2C45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72DB3E84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1936">
        <w:rPr>
          <w:rFonts w:ascii="Times New Roman" w:hAnsi="Times New Roman" w:cs="Times New Roman"/>
          <w:i w:val="0"/>
          <w:sz w:val="24"/>
          <w:szCs w:val="24"/>
        </w:rPr>
        <w:t>13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8193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6FD489" w14:textId="77777777" w:rsidR="002E5FCD" w:rsidRPr="00DC4F9E" w:rsidRDefault="002E5FC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496636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8"/>
  </w:num>
  <w:num w:numId="5" w16cid:durableId="629552281">
    <w:abstractNumId w:val="6"/>
  </w:num>
  <w:num w:numId="6" w16cid:durableId="601454343">
    <w:abstractNumId w:val="9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9077800">
    <w:abstractNumId w:val="5"/>
  </w:num>
  <w:num w:numId="11" w16cid:durableId="1953629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D6C24"/>
    <w:rsid w:val="002E492F"/>
    <w:rsid w:val="002E5FCD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93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5D55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C6C69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16292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03128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3C75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2C4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BA3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A2FD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2024-01-11T17:22:00Z</cp:lastPrinted>
  <dcterms:created xsi:type="dcterms:W3CDTF">2024-03-13T14:54:00Z</dcterms:created>
  <dcterms:modified xsi:type="dcterms:W3CDTF">2024-03-13T16:07:00Z</dcterms:modified>
</cp:coreProperties>
</file>