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21EDD9D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1762A">
        <w:rPr>
          <w:b/>
          <w:caps/>
          <w:sz w:val="24"/>
          <w:szCs w:val="24"/>
        </w:rPr>
        <w:t>155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0022">
        <w:rPr>
          <w:b/>
          <w:caps/>
          <w:sz w:val="24"/>
          <w:szCs w:val="24"/>
        </w:rPr>
        <w:t>18</w:t>
      </w:r>
      <w:r w:rsidRPr="00113914">
        <w:rPr>
          <w:b/>
          <w:caps/>
          <w:sz w:val="24"/>
          <w:szCs w:val="24"/>
        </w:rPr>
        <w:t xml:space="preserve"> de </w:t>
      </w:r>
      <w:r w:rsidR="00CC002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4000132E" w14:textId="77777777" w:rsidR="009404EF" w:rsidRPr="009404EF" w:rsidRDefault="009404EF" w:rsidP="009404EF">
      <w:pPr>
        <w:rPr>
          <w:lang w:eastAsia="pt-BR"/>
        </w:rPr>
      </w:pPr>
    </w:p>
    <w:p w14:paraId="2E21DF17" w14:textId="3699BE8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CC0022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F324787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61762A">
        <w:rPr>
          <w:rFonts w:ascii="Times New Roman" w:hAnsi="Times New Roman" w:cs="Times New Roman"/>
          <w:sz w:val="24"/>
          <w:szCs w:val="24"/>
        </w:rPr>
        <w:t>A</w:t>
      </w:r>
      <w:r w:rsidR="00CC0022">
        <w:rPr>
          <w:rFonts w:ascii="Times New Roman" w:hAnsi="Times New Roman" w:cs="Times New Roman"/>
          <w:sz w:val="24"/>
          <w:szCs w:val="24"/>
        </w:rPr>
        <w:t xml:space="preserve"> </w:t>
      </w:r>
      <w:r w:rsidR="009404EF">
        <w:rPr>
          <w:rFonts w:ascii="Times New Roman" w:hAnsi="Times New Roman" w:cs="Times New Roman"/>
          <w:sz w:val="24"/>
          <w:szCs w:val="24"/>
        </w:rPr>
        <w:t>s</w:t>
      </w:r>
      <w:r w:rsidR="0061762A">
        <w:rPr>
          <w:rFonts w:ascii="Times New Roman" w:hAnsi="Times New Roman" w:cs="Times New Roman"/>
          <w:sz w:val="24"/>
          <w:szCs w:val="24"/>
        </w:rPr>
        <w:t xml:space="preserve">olicitação da Educação Permanente da Maternidade Candido Mariano, </w:t>
      </w:r>
      <w:r w:rsidR="00C9471A">
        <w:rPr>
          <w:rFonts w:ascii="Times New Roman" w:hAnsi="Times New Roman" w:cs="Times New Roman"/>
          <w:sz w:val="24"/>
          <w:szCs w:val="24"/>
        </w:rPr>
        <w:t xml:space="preserve">de palestrante de Humanização no atendimento ao paciente, para a semana de enfermagem do ano de 2024 entre </w:t>
      </w:r>
      <w:r w:rsidR="009404EF">
        <w:rPr>
          <w:rFonts w:ascii="Times New Roman" w:hAnsi="Times New Roman" w:cs="Times New Roman"/>
          <w:sz w:val="24"/>
          <w:szCs w:val="24"/>
        </w:rPr>
        <w:t>n</w:t>
      </w:r>
      <w:r w:rsidR="00C9471A">
        <w:rPr>
          <w:rFonts w:ascii="Times New Roman" w:hAnsi="Times New Roman" w:cs="Times New Roman"/>
          <w:sz w:val="24"/>
          <w:szCs w:val="24"/>
        </w:rPr>
        <w:t>o</w:t>
      </w:r>
      <w:r w:rsidR="009404EF">
        <w:rPr>
          <w:rFonts w:ascii="Times New Roman" w:hAnsi="Times New Roman" w:cs="Times New Roman"/>
          <w:sz w:val="24"/>
          <w:szCs w:val="24"/>
        </w:rPr>
        <w:t xml:space="preserve"> período de </w:t>
      </w:r>
      <w:r w:rsidR="00C9471A">
        <w:rPr>
          <w:rFonts w:ascii="Times New Roman" w:hAnsi="Times New Roman" w:cs="Times New Roman"/>
          <w:sz w:val="24"/>
          <w:szCs w:val="24"/>
        </w:rPr>
        <w:t>20</w:t>
      </w:r>
      <w:r w:rsidR="009404EF">
        <w:rPr>
          <w:rFonts w:ascii="Times New Roman" w:hAnsi="Times New Roman" w:cs="Times New Roman"/>
          <w:sz w:val="24"/>
          <w:szCs w:val="24"/>
        </w:rPr>
        <w:t xml:space="preserve"> a</w:t>
      </w:r>
      <w:r w:rsidR="00C9471A">
        <w:rPr>
          <w:rFonts w:ascii="Times New Roman" w:hAnsi="Times New Roman" w:cs="Times New Roman"/>
          <w:sz w:val="24"/>
          <w:szCs w:val="24"/>
        </w:rPr>
        <w:t xml:space="preserve"> 22 de maio de 2024,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395AAE" w14:textId="6022B66F" w:rsidR="00AE7DEC" w:rsidRPr="00AE7DEC" w:rsidRDefault="002A0436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471A">
        <w:rPr>
          <w:rFonts w:ascii="Times New Roman" w:hAnsi="Times New Roman" w:cs="Times New Roman"/>
          <w:i w:val="0"/>
          <w:sz w:val="24"/>
          <w:szCs w:val="24"/>
        </w:rPr>
        <w:t>a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C9471A">
        <w:rPr>
          <w:rFonts w:ascii="Times New Roman" w:hAnsi="Times New Roman" w:cs="Times New Roman"/>
          <w:i w:val="0"/>
          <w:sz w:val="24"/>
          <w:szCs w:val="24"/>
        </w:rPr>
        <w:t>a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471A" w:rsidRPr="00C9471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9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9471A" w:rsidRPr="00C9471A">
        <w:rPr>
          <w:rFonts w:ascii="Times New Roman" w:hAnsi="Times New Roman" w:cs="Times New Roman"/>
          <w:i w:val="0"/>
          <w:iCs w:val="0"/>
          <w:sz w:val="24"/>
          <w:szCs w:val="24"/>
        </w:rPr>
        <w:t>. Luciana Virginia de Paula e Silva Santana, Coren-MS nº 345342-ENF</w:t>
      </w:r>
      <w:r w:rsidR="00494A15" w:rsidRPr="00AE7DE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E7D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E625A">
        <w:rPr>
          <w:rFonts w:ascii="Times New Roman" w:hAnsi="Times New Roman" w:cs="Times New Roman"/>
          <w:i w:val="0"/>
          <w:sz w:val="24"/>
          <w:szCs w:val="24"/>
        </w:rPr>
        <w:t xml:space="preserve">realizar palestra de Humanização no atendimento do paciente, </w:t>
      </w:r>
      <w:r w:rsidR="007E625A" w:rsidRPr="00AE7DEC">
        <w:rPr>
          <w:rFonts w:ascii="Times New Roman" w:hAnsi="Times New Roman" w:cs="Times New Roman"/>
          <w:i w:val="0"/>
          <w:sz w:val="24"/>
          <w:szCs w:val="24"/>
        </w:rPr>
        <w:t>na</w:t>
      </w:r>
      <w:r w:rsidR="00AE7DEC" w:rsidRPr="00AE7D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471A">
        <w:rPr>
          <w:rFonts w:ascii="Times New Roman" w:hAnsi="Times New Roman" w:cs="Times New Roman"/>
          <w:i w:val="0"/>
          <w:sz w:val="24"/>
          <w:szCs w:val="24"/>
        </w:rPr>
        <w:t>Semana de Enfermagem da Maternidade Candido Mariano</w:t>
      </w:r>
      <w:r w:rsidR="007E62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</w:t>
      </w:r>
      <w:r w:rsidR="009404E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E62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maio </w:t>
      </w:r>
      <w:r w:rsidR="009404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</w:t>
      </w:r>
      <w:r w:rsid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E625A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AE7DEC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AE7D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5E145A" w14:textId="3CA1BCB7" w:rsidR="002A0436" w:rsidRPr="00AE7DEC" w:rsidRDefault="007E625A" w:rsidP="00D408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7DEC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7DEC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AE7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3BFA08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18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E7DE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62C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96874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1762A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625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04EF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E7DEC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471A"/>
    <w:rsid w:val="00C95273"/>
    <w:rsid w:val="00C95B5D"/>
    <w:rsid w:val="00CA1350"/>
    <w:rsid w:val="00CA1FE2"/>
    <w:rsid w:val="00CA21F3"/>
    <w:rsid w:val="00CA2598"/>
    <w:rsid w:val="00CA4FD4"/>
    <w:rsid w:val="00CB2283"/>
    <w:rsid w:val="00CC0022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2025-02-20T15:38:00Z</cp:lastPrinted>
  <dcterms:created xsi:type="dcterms:W3CDTF">2024-03-18T13:53:00Z</dcterms:created>
  <dcterms:modified xsi:type="dcterms:W3CDTF">2025-02-20T15:38:00Z</dcterms:modified>
</cp:coreProperties>
</file>