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270869EA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18FF">
        <w:rPr>
          <w:b/>
          <w:caps/>
          <w:sz w:val="24"/>
          <w:szCs w:val="24"/>
        </w:rPr>
        <w:t xml:space="preserve">157 </w:t>
      </w:r>
      <w:r w:rsidRPr="00113914">
        <w:rPr>
          <w:b/>
          <w:caps/>
          <w:sz w:val="24"/>
          <w:szCs w:val="24"/>
        </w:rPr>
        <w:t xml:space="preserve">de </w:t>
      </w:r>
      <w:r w:rsidR="002A18FF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2A18FF">
        <w:rPr>
          <w:b/>
          <w:caps/>
          <w:sz w:val="24"/>
          <w:szCs w:val="24"/>
        </w:rPr>
        <w:t xml:space="preserve">março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676A75">
        <w:rPr>
          <w:b/>
          <w:caps/>
          <w:sz w:val="24"/>
          <w:szCs w:val="24"/>
        </w:rPr>
        <w:t>4</w:t>
      </w:r>
    </w:p>
    <w:p w14:paraId="185C7B82" w14:textId="0065EDAD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1899F246" w14:textId="7ECB2E6B" w:rsidR="0014753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28B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2B033B6" w:rsidR="0014753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475">
        <w:rPr>
          <w:rFonts w:ascii="Times New Roman" w:hAnsi="Times New Roman" w:cs="Times New Roman"/>
          <w:sz w:val="24"/>
          <w:szCs w:val="24"/>
        </w:rPr>
        <w:t xml:space="preserve">os autos do Processo Administrativo Coren-MS n. 093/2024, </w:t>
      </w:r>
      <w:r w:rsidR="00230475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598BFA7" w14:textId="77777777" w:rsidR="00230475" w:rsidRPr="00230475" w:rsidRDefault="00AD5370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 xml:space="preserve">a Conselheira 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Dra. Ariane Calixto de Oliveira – Coren-MS n.313481-ENF</w:t>
      </w:r>
      <w:r w:rsidR="00E35989"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para emitir Parecer Geral de Conselheiro, com relação ao que consta nos autos do PAD n.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093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>/202</w:t>
      </w:r>
      <w:r w:rsidR="00676A75" w:rsidRPr="000B6491">
        <w:rPr>
          <w:rFonts w:ascii="Times New Roman" w:hAnsi="Times New Roman" w:cs="Times New Roman"/>
          <w:i w:val="0"/>
          <w:sz w:val="24"/>
          <w:szCs w:val="24"/>
        </w:rPr>
        <w:t>4</w:t>
      </w:r>
      <w:r w:rsidRPr="000B649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Solicitação da profissional de Enfermagem Dra. Luciana Virginia de Paula e Silva Santana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, Coren-MS n.345342-ENF</w:t>
      </w:r>
      <w:r w:rsidR="000B6491" w:rsidRPr="000B6491">
        <w:rPr>
          <w:rFonts w:ascii="Times New Roman" w:hAnsi="Times New Roman" w:cs="Times New Roman"/>
          <w:i w:val="0"/>
          <w:sz w:val="24"/>
          <w:szCs w:val="24"/>
        </w:rPr>
        <w:t>, para apoio em Inscrição, diárias e passagens aéreas, para participar do evento Cientifico Simpósio de Assistência ao Parto, a ser realizado nos dias 12,13 e 14 de abril, na Fábrica de Negócios Fortaleza, em Fortaleza/CE</w:t>
      </w:r>
      <w:r w:rsidR="0023047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7CB86C7A" w14:textId="03E82ED3" w:rsidR="00AD5370" w:rsidRPr="000B6491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0B6491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78200294" w:rsidR="00E35989" w:rsidRPr="000B6491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649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</w:t>
      </w:r>
      <w:r w:rsidR="00E35989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56EE35" w14:textId="77777777" w:rsidR="00E35989" w:rsidRDefault="00E35989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C37280B" w14:textId="1A4ADEED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0FD196B0" w14:textId="77777777" w:rsidR="00300B82" w:rsidRDefault="00300B82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AD58A0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E35989" w:rsidRDefault="00E35989" w:rsidP="00E3598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E35989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0709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3470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43D4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2025-02-20T15:39:00Z</cp:lastPrinted>
  <dcterms:created xsi:type="dcterms:W3CDTF">2024-03-18T15:43:00Z</dcterms:created>
  <dcterms:modified xsi:type="dcterms:W3CDTF">2025-02-20T15:39:00Z</dcterms:modified>
</cp:coreProperties>
</file>