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8EB0" w14:textId="7F160C4E" w:rsidR="006027BE" w:rsidRDefault="00407B9C" w:rsidP="006027BE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C58AF">
        <w:rPr>
          <w:b/>
          <w:caps/>
          <w:sz w:val="24"/>
          <w:szCs w:val="24"/>
        </w:rPr>
        <w:t>24</w:t>
      </w:r>
      <w:r w:rsidR="0004006A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9C58AF">
        <w:rPr>
          <w:b/>
          <w:caps/>
          <w:sz w:val="24"/>
          <w:szCs w:val="24"/>
        </w:rPr>
        <w:t>22 de abrl de 2024</w:t>
      </w:r>
    </w:p>
    <w:p w14:paraId="7B6CE73E" w14:textId="77777777" w:rsidR="00881D55" w:rsidRPr="00881D55" w:rsidRDefault="00881D55" w:rsidP="00881D55">
      <w:pPr>
        <w:rPr>
          <w:lang w:eastAsia="pt-BR"/>
        </w:rPr>
      </w:pPr>
    </w:p>
    <w:p w14:paraId="30965BFC" w14:textId="1DC07D14" w:rsidR="00407B9C" w:rsidRDefault="00407B9C" w:rsidP="00407B9C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923DD8"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B70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672B41">
        <w:rPr>
          <w:rFonts w:ascii="Times New Roman" w:hAnsi="Times New Roman" w:cs="Times New Roman"/>
          <w:sz w:val="24"/>
          <w:szCs w:val="24"/>
        </w:rPr>
        <w:t>a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C65D8C">
        <w:rPr>
          <w:rFonts w:ascii="Times New Roman" w:hAnsi="Times New Roman" w:cs="Times New Roman"/>
          <w:sz w:val="24"/>
          <w:szCs w:val="24"/>
        </w:rPr>
        <w:t>Secretári</w:t>
      </w:r>
      <w:r w:rsidR="00672B41">
        <w:rPr>
          <w:rFonts w:ascii="Times New Roman" w:hAnsi="Times New Roman" w:cs="Times New Roman"/>
          <w:sz w:val="24"/>
          <w:szCs w:val="24"/>
        </w:rPr>
        <w:t>a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CB555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B555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46E7DDA2" w14:textId="262CFD30" w:rsidR="00881D55" w:rsidRPr="00881D55" w:rsidRDefault="00407B9C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31381E"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</w:t>
      </w:r>
      <w:r w:rsidR="006A08F1">
        <w:rPr>
          <w:rFonts w:ascii="Times New Roman" w:hAnsi="Times New Roman" w:cs="Times New Roman"/>
          <w:sz w:val="24"/>
          <w:szCs w:val="24"/>
        </w:rPr>
        <w:t>;</w:t>
      </w:r>
    </w:p>
    <w:p w14:paraId="2480A457" w14:textId="0B6B9DEC" w:rsidR="00881D55" w:rsidRPr="00881D55" w:rsidRDefault="00881D55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07B9C"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="00407B9C" w:rsidRPr="0031381E">
        <w:rPr>
          <w:rFonts w:ascii="Times New Roman" w:hAnsi="Times New Roman" w:cs="Times New Roman"/>
          <w:sz w:val="24"/>
          <w:szCs w:val="24"/>
        </w:rPr>
        <w:t xml:space="preserve"> </w:t>
      </w:r>
      <w:r w:rsidR="006A08F1">
        <w:rPr>
          <w:rFonts w:ascii="Times New Roman" w:hAnsi="Times New Roman" w:cs="Times New Roman"/>
          <w:sz w:val="24"/>
          <w:szCs w:val="24"/>
        </w:rPr>
        <w:t xml:space="preserve">o conteúdo do PAD n. </w:t>
      </w:r>
      <w:r w:rsidR="009C58AF">
        <w:rPr>
          <w:rFonts w:ascii="Times New Roman" w:hAnsi="Times New Roman" w:cs="Times New Roman"/>
          <w:sz w:val="24"/>
          <w:szCs w:val="24"/>
        </w:rPr>
        <w:t>013/2024</w:t>
      </w:r>
      <w:r w:rsidR="006A08F1">
        <w:rPr>
          <w:rFonts w:ascii="Times New Roman" w:hAnsi="Times New Roman" w:cs="Times New Roman"/>
          <w:sz w:val="24"/>
          <w:szCs w:val="24"/>
        </w:rPr>
        <w:t xml:space="preserve">, referente </w:t>
      </w:r>
      <w:r w:rsidR="00407B9C" w:rsidRPr="0031381E">
        <w:rPr>
          <w:rFonts w:ascii="Times New Roman" w:hAnsi="Times New Roman" w:cs="Times New Roman"/>
          <w:sz w:val="24"/>
          <w:szCs w:val="24"/>
        </w:rPr>
        <w:t>a solicitação</w:t>
      </w:r>
      <w:r w:rsidR="00407B9C">
        <w:rPr>
          <w:rFonts w:ascii="Times New Roman" w:hAnsi="Times New Roman" w:cs="Times New Roman"/>
          <w:sz w:val="24"/>
          <w:szCs w:val="24"/>
        </w:rPr>
        <w:t xml:space="preserve"> d</w:t>
      </w:r>
      <w:r w:rsidR="009C58AF">
        <w:rPr>
          <w:rFonts w:ascii="Times New Roman" w:hAnsi="Times New Roman" w:cs="Times New Roman"/>
          <w:sz w:val="24"/>
          <w:szCs w:val="24"/>
        </w:rPr>
        <w:t>o</w:t>
      </w:r>
      <w:r w:rsidR="00A80D6C">
        <w:rPr>
          <w:rFonts w:ascii="Times New Roman" w:hAnsi="Times New Roman" w:cs="Times New Roman"/>
          <w:sz w:val="24"/>
          <w:szCs w:val="24"/>
        </w:rPr>
        <w:t xml:space="preserve"> </w:t>
      </w:r>
      <w:r w:rsidR="00193891">
        <w:rPr>
          <w:rFonts w:ascii="Times New Roman" w:hAnsi="Times New Roman" w:cs="Times New Roman"/>
          <w:sz w:val="24"/>
          <w:szCs w:val="24"/>
        </w:rPr>
        <w:t xml:space="preserve">Colaborador </w:t>
      </w:r>
      <w:r w:rsidR="00407B9C">
        <w:rPr>
          <w:rFonts w:ascii="Times New Roman" w:hAnsi="Times New Roman" w:cs="Times New Roman"/>
          <w:sz w:val="24"/>
          <w:szCs w:val="24"/>
        </w:rPr>
        <w:t>Enfermeir</w:t>
      </w:r>
      <w:r w:rsidR="009C58AF">
        <w:rPr>
          <w:rFonts w:ascii="Times New Roman" w:hAnsi="Times New Roman" w:cs="Times New Roman"/>
          <w:sz w:val="24"/>
          <w:szCs w:val="24"/>
        </w:rPr>
        <w:t>o</w:t>
      </w:r>
      <w:r w:rsidR="00407B9C">
        <w:rPr>
          <w:rFonts w:ascii="Times New Roman" w:hAnsi="Times New Roman" w:cs="Times New Roman"/>
          <w:sz w:val="24"/>
          <w:szCs w:val="24"/>
        </w:rPr>
        <w:t xml:space="preserve"> Dr. </w:t>
      </w:r>
      <w:r w:rsidR="009C58AF">
        <w:rPr>
          <w:rFonts w:ascii="Times New Roman" w:hAnsi="Times New Roman" w:cs="Times New Roman"/>
          <w:sz w:val="24"/>
          <w:szCs w:val="24"/>
        </w:rPr>
        <w:t>Rodrigo Alexandre Teixeira</w:t>
      </w:r>
      <w:r w:rsidR="00407B9C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9C58AF">
        <w:rPr>
          <w:rFonts w:ascii="Times New Roman" w:hAnsi="Times New Roman" w:cs="Times New Roman"/>
          <w:sz w:val="24"/>
          <w:szCs w:val="24"/>
        </w:rPr>
        <w:t>123978</w:t>
      </w:r>
      <w:r w:rsidR="00407B9C">
        <w:rPr>
          <w:rFonts w:ascii="Times New Roman" w:hAnsi="Times New Roman" w:cs="Times New Roman"/>
          <w:sz w:val="24"/>
          <w:szCs w:val="24"/>
        </w:rPr>
        <w:t>-ENF</w:t>
      </w:r>
      <w:r w:rsidR="00A80D6C">
        <w:rPr>
          <w:rFonts w:ascii="Times New Roman" w:hAnsi="Times New Roman" w:cs="Times New Roman"/>
          <w:sz w:val="24"/>
          <w:szCs w:val="24"/>
        </w:rPr>
        <w:t>,</w:t>
      </w:r>
      <w:r w:rsidR="00407B9C">
        <w:rPr>
          <w:rFonts w:ascii="Times New Roman" w:hAnsi="Times New Roman" w:cs="Times New Roman"/>
          <w:sz w:val="24"/>
          <w:szCs w:val="24"/>
        </w:rPr>
        <w:t xml:space="preserve"> </w:t>
      </w:r>
      <w:r w:rsidR="00762BB8">
        <w:rPr>
          <w:rFonts w:ascii="Times New Roman" w:hAnsi="Times New Roman" w:cs="Times New Roman"/>
          <w:sz w:val="24"/>
          <w:szCs w:val="24"/>
        </w:rPr>
        <w:t xml:space="preserve">para </w:t>
      </w:r>
      <w:r w:rsidR="00407B9C">
        <w:rPr>
          <w:rFonts w:ascii="Times New Roman" w:hAnsi="Times New Roman" w:cs="Times New Roman"/>
          <w:sz w:val="24"/>
          <w:szCs w:val="24"/>
        </w:rPr>
        <w:t>concessão de diárias e passagens</w:t>
      </w:r>
      <w:r w:rsidR="006A08F1">
        <w:rPr>
          <w:rFonts w:ascii="Times New Roman" w:hAnsi="Times New Roman" w:cs="Times New Roman"/>
          <w:sz w:val="24"/>
          <w:szCs w:val="24"/>
        </w:rPr>
        <w:t xml:space="preserve"> aéreas,</w:t>
      </w:r>
      <w:r w:rsidR="00407B9C">
        <w:rPr>
          <w:rFonts w:ascii="Times New Roman" w:hAnsi="Times New Roman" w:cs="Times New Roman"/>
          <w:sz w:val="24"/>
          <w:szCs w:val="24"/>
        </w:rPr>
        <w:t xml:space="preserve"> para participar do Congresso </w:t>
      </w:r>
      <w:r w:rsidR="00762BB8">
        <w:rPr>
          <w:rFonts w:ascii="Times New Roman" w:hAnsi="Times New Roman" w:cs="Times New Roman"/>
          <w:sz w:val="24"/>
          <w:szCs w:val="24"/>
        </w:rPr>
        <w:t xml:space="preserve">de Simulação Clinica - </w:t>
      </w:r>
      <w:r w:rsidR="009C58AF">
        <w:rPr>
          <w:rFonts w:ascii="Times New Roman" w:hAnsi="Times New Roman" w:cs="Times New Roman"/>
          <w:sz w:val="24"/>
          <w:szCs w:val="24"/>
        </w:rPr>
        <w:t>Simulation User Network 2024, no Sírio Libanês Ensino e Pesquisa, no período de 09 a 11 de maio de 2024, em São Paulo/SP</w:t>
      </w:r>
      <w:r w:rsidR="006A08F1">
        <w:rPr>
          <w:rFonts w:ascii="Times New Roman" w:hAnsi="Times New Roman" w:cs="Times New Roman"/>
          <w:sz w:val="24"/>
          <w:szCs w:val="24"/>
        </w:rPr>
        <w:t>;</w:t>
      </w:r>
    </w:p>
    <w:p w14:paraId="6B2CDC97" w14:textId="6BD16E60" w:rsidR="00881D55" w:rsidRPr="00881D55" w:rsidRDefault="00A42C44" w:rsidP="00881D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C44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A42C44">
        <w:rPr>
          <w:rFonts w:ascii="Times New Roman" w:hAnsi="Times New Roman" w:cs="Times New Roman"/>
          <w:bCs/>
          <w:sz w:val="24"/>
          <w:szCs w:val="24"/>
        </w:rPr>
        <w:t>a</w:t>
      </w:r>
      <w:r w:rsidR="006A08F1">
        <w:rPr>
          <w:rFonts w:ascii="Times New Roman" w:hAnsi="Times New Roman" w:cs="Times New Roman"/>
          <w:bCs/>
          <w:sz w:val="24"/>
          <w:szCs w:val="24"/>
        </w:rPr>
        <w:t xml:space="preserve"> deliberação do</w:t>
      </w:r>
      <w:r w:rsidRPr="00A42C44">
        <w:rPr>
          <w:rFonts w:ascii="Times New Roman" w:hAnsi="Times New Roman" w:cs="Times New Roman"/>
          <w:bCs/>
          <w:sz w:val="24"/>
          <w:szCs w:val="24"/>
        </w:rPr>
        <w:t xml:space="preserve"> Parecer n. </w:t>
      </w:r>
      <w:r w:rsidR="00A80D6C">
        <w:rPr>
          <w:rFonts w:ascii="Times New Roman" w:hAnsi="Times New Roman" w:cs="Times New Roman"/>
          <w:bCs/>
          <w:sz w:val="24"/>
          <w:szCs w:val="24"/>
        </w:rPr>
        <w:t>02</w:t>
      </w:r>
      <w:r w:rsidR="00900C0B">
        <w:rPr>
          <w:rFonts w:ascii="Times New Roman" w:hAnsi="Times New Roman" w:cs="Times New Roman"/>
          <w:bCs/>
          <w:sz w:val="24"/>
          <w:szCs w:val="24"/>
        </w:rPr>
        <w:t>/202</w:t>
      </w:r>
      <w:r w:rsidR="009C58AF">
        <w:rPr>
          <w:rFonts w:ascii="Times New Roman" w:hAnsi="Times New Roman" w:cs="Times New Roman"/>
          <w:bCs/>
          <w:sz w:val="24"/>
          <w:szCs w:val="24"/>
        </w:rPr>
        <w:t>4</w:t>
      </w:r>
      <w:r w:rsidR="006A08F1">
        <w:rPr>
          <w:rFonts w:ascii="Times New Roman" w:hAnsi="Times New Roman" w:cs="Times New Roman"/>
          <w:bCs/>
          <w:sz w:val="24"/>
          <w:szCs w:val="24"/>
        </w:rPr>
        <w:t>,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 elaborado </w:t>
      </w:r>
      <w:r w:rsidR="00A83533">
        <w:rPr>
          <w:rFonts w:ascii="Times New Roman" w:hAnsi="Times New Roman" w:cs="Times New Roman"/>
          <w:bCs/>
          <w:sz w:val="24"/>
          <w:szCs w:val="24"/>
        </w:rPr>
        <w:t>pel</w:t>
      </w:r>
      <w:r w:rsidR="009C58AF">
        <w:rPr>
          <w:rFonts w:ascii="Times New Roman" w:hAnsi="Times New Roman" w:cs="Times New Roman"/>
          <w:bCs/>
          <w:sz w:val="24"/>
          <w:szCs w:val="24"/>
        </w:rPr>
        <w:t>a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 Conselheir</w:t>
      </w:r>
      <w:r w:rsidR="009C58AF">
        <w:rPr>
          <w:rFonts w:ascii="Times New Roman" w:hAnsi="Times New Roman" w:cs="Times New Roman"/>
          <w:bCs/>
          <w:sz w:val="24"/>
          <w:szCs w:val="24"/>
        </w:rPr>
        <w:t>a</w:t>
      </w:r>
      <w:r w:rsidR="00A83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27BE">
        <w:rPr>
          <w:rFonts w:ascii="Times New Roman" w:hAnsi="Times New Roman" w:cs="Times New Roman"/>
          <w:bCs/>
          <w:sz w:val="24"/>
          <w:szCs w:val="24"/>
        </w:rPr>
        <w:t>Dr</w:t>
      </w:r>
      <w:r w:rsidR="009C58AF">
        <w:rPr>
          <w:rFonts w:ascii="Times New Roman" w:hAnsi="Times New Roman" w:cs="Times New Roman"/>
          <w:bCs/>
          <w:sz w:val="24"/>
          <w:szCs w:val="24"/>
        </w:rPr>
        <w:t>a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C58AF">
        <w:rPr>
          <w:rFonts w:ascii="Times New Roman" w:hAnsi="Times New Roman" w:cs="Times New Roman"/>
          <w:bCs/>
          <w:sz w:val="24"/>
          <w:szCs w:val="24"/>
        </w:rPr>
        <w:t>Karine Gomes Jarcem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, Coren-MS n. </w:t>
      </w:r>
      <w:r w:rsidR="009C58AF">
        <w:rPr>
          <w:rFonts w:ascii="Times New Roman" w:hAnsi="Times New Roman" w:cs="Times New Roman"/>
          <w:bCs/>
          <w:sz w:val="24"/>
          <w:szCs w:val="24"/>
        </w:rPr>
        <w:t>357783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-ENF, na </w:t>
      </w:r>
      <w:r w:rsidR="009C58AF">
        <w:rPr>
          <w:rFonts w:ascii="Times New Roman" w:hAnsi="Times New Roman" w:cs="Times New Roman"/>
          <w:bCs/>
          <w:sz w:val="24"/>
          <w:szCs w:val="24"/>
        </w:rPr>
        <w:t xml:space="preserve">503ª 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Reunião Ordinária de </w:t>
      </w:r>
      <w:r w:rsidR="006F0A9B">
        <w:rPr>
          <w:rFonts w:ascii="Times New Roman" w:hAnsi="Times New Roman" w:cs="Times New Roman"/>
          <w:bCs/>
          <w:sz w:val="24"/>
          <w:szCs w:val="24"/>
        </w:rPr>
        <w:t>Plenário</w:t>
      </w:r>
      <w:r w:rsidR="006027BE">
        <w:rPr>
          <w:rFonts w:ascii="Times New Roman" w:hAnsi="Times New Roman" w:cs="Times New Roman"/>
          <w:bCs/>
          <w:sz w:val="24"/>
          <w:szCs w:val="24"/>
        </w:rPr>
        <w:t>,</w:t>
      </w:r>
      <w:r w:rsidR="009C58AF">
        <w:rPr>
          <w:rFonts w:ascii="Times New Roman" w:hAnsi="Times New Roman" w:cs="Times New Roman"/>
          <w:bCs/>
          <w:sz w:val="24"/>
          <w:szCs w:val="24"/>
        </w:rPr>
        <w:t xml:space="preserve"> realizada nos dias 15 e 16 de fevereiro de 2024,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 seguem abaixo as determinações; </w:t>
      </w:r>
    </w:p>
    <w:p w14:paraId="2183F9EF" w14:textId="57E67B24" w:rsidR="006C5A8A" w:rsidRPr="00A83533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6A08F1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62BB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A3043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62BB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Colaborador</w:t>
      </w:r>
      <w:r w:rsidR="00A80D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62BB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</w:t>
      </w:r>
      <w:r w:rsidR="00A80D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nferm</w:t>
      </w:r>
      <w:r w:rsidR="00762BB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eiro</w:t>
      </w:r>
      <w:r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0" w:name="_Hlk147230716"/>
      <w:r w:rsidR="00A80D6C" w:rsidRPr="00A80D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Dr. </w:t>
      </w:r>
      <w:r w:rsidR="00762BB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Rodrigo Alexandre Teixeira, </w:t>
      </w:r>
      <w:bookmarkEnd w:id="0"/>
      <w:r w:rsidR="00762BB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Coren-MS n. 123978-ENF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3C036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participar </w:t>
      </w:r>
      <w:r w:rsidR="00762BB8" w:rsidRPr="00762B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Congresso </w:t>
      </w:r>
      <w:r w:rsidR="00762B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Simulação Clinica - </w:t>
      </w:r>
      <w:r w:rsidR="00762BB8" w:rsidRPr="00762B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Simulation User Network 2024, </w:t>
      </w:r>
      <w:r w:rsidR="00193891" w:rsidRPr="00762BB8">
        <w:rPr>
          <w:rFonts w:ascii="Times New Roman" w:hAnsi="Times New Roman" w:cs="Times New Roman"/>
          <w:i w:val="0"/>
          <w:iCs w:val="0"/>
          <w:sz w:val="24"/>
          <w:szCs w:val="24"/>
        </w:rPr>
        <w:t>no período de 09 a 11 de maio de 2024</w:t>
      </w:r>
      <w:r w:rsidR="001938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62BB8" w:rsidRPr="00762BB8">
        <w:rPr>
          <w:rFonts w:ascii="Times New Roman" w:hAnsi="Times New Roman" w:cs="Times New Roman"/>
          <w:i w:val="0"/>
          <w:iCs w:val="0"/>
          <w:sz w:val="24"/>
          <w:szCs w:val="24"/>
        </w:rPr>
        <w:t>no Sírio Libanês Ensino e Pesquisa,</w:t>
      </w:r>
      <w:r w:rsidR="001938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2BB8" w:rsidRPr="00762BB8">
        <w:rPr>
          <w:rFonts w:ascii="Times New Roman" w:hAnsi="Times New Roman" w:cs="Times New Roman"/>
          <w:i w:val="0"/>
          <w:iCs w:val="0"/>
          <w:sz w:val="24"/>
          <w:szCs w:val="24"/>
        </w:rPr>
        <w:t>em São Paulo/SP</w:t>
      </w:r>
      <w:r w:rsidR="00E260A2" w:rsidRPr="00762BB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72B79581" w14:textId="77777777" w:rsidR="009536A9" w:rsidRDefault="009536A9" w:rsidP="009536A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901C467" w14:textId="0D006C3B" w:rsidR="006A08F1" w:rsidRDefault="00193891" w:rsidP="00BA62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Colaborador Dr. Rodrigo Alexandre Teixeira,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D83DBA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040D1D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</w:t>
      </w:r>
      <w:r w:rsidR="009536A9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ia) diárias, </w:t>
      </w:r>
      <w:r w:rsidR="003C0369">
        <w:rPr>
          <w:rFonts w:ascii="Times New Roman" w:hAnsi="Times New Roman" w:cs="Times New Roman"/>
          <w:i w:val="0"/>
          <w:iCs w:val="0"/>
          <w:sz w:val="24"/>
          <w:szCs w:val="24"/>
        </w:rPr>
        <w:t>de valor fora do Estado,</w:t>
      </w:r>
      <w:r w:rsidR="003C036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considerando o início do Congresso, a ida ocorrerá no dia 08 de maio,</w:t>
      </w:r>
      <w:r w:rsidR="003C036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6B8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o horário do termino do evento,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6B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</w:t>
      </w:r>
      <w:r w:rsidR="00876B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mai</w:t>
      </w:r>
      <w:r w:rsid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2024</w:t>
      </w:r>
      <w:r w:rsid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C036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11A318F9" w14:textId="61099E0A" w:rsidR="006A08F1" w:rsidRDefault="0048357B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C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>oncede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passagens aéreas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que </w:t>
      </w:r>
      <w:r w:rsidR="0019389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mesm</w:t>
      </w:r>
      <w:r w:rsidR="0019389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 as atividades</w:t>
      </w:r>
      <w:r w:rsidR="00A80D6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A2CB26B" w14:textId="09C12FDC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</w:t>
      </w:r>
      <w:r w:rsidR="00193891">
        <w:rPr>
          <w:rFonts w:ascii="Times New Roman" w:hAnsi="Times New Roman" w:cs="Times New Roman"/>
          <w:i w:val="0"/>
          <w:sz w:val="24"/>
          <w:szCs w:val="24"/>
        </w:rPr>
        <w:t xml:space="preserve">de custo 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de</w:t>
      </w:r>
      <w:r w:rsidR="006A08F1">
        <w:rPr>
          <w:rFonts w:ascii="Times New Roman" w:hAnsi="Times New Roman" w:cs="Times New Roman"/>
          <w:i w:val="0"/>
          <w:sz w:val="24"/>
          <w:szCs w:val="24"/>
        </w:rPr>
        <w:t>spesa administrativas.</w:t>
      </w:r>
    </w:p>
    <w:p w14:paraId="5FC575C8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5445B5D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1F2115" w14:textId="097087A1" w:rsidR="007869F1" w:rsidRDefault="00881D55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</w:t>
      </w:r>
      <w:r w:rsidR="0080334D"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93891">
        <w:rPr>
          <w:rFonts w:ascii="Times New Roman" w:hAnsi="Times New Roman" w:cs="Times New Roman"/>
          <w:i w:val="0"/>
          <w:sz w:val="24"/>
          <w:szCs w:val="24"/>
        </w:rPr>
        <w:t>2</w:t>
      </w:r>
      <w:r w:rsidR="00D83DBA">
        <w:rPr>
          <w:rFonts w:ascii="Times New Roman" w:hAnsi="Times New Roman" w:cs="Times New Roman"/>
          <w:i w:val="0"/>
          <w:sz w:val="24"/>
          <w:szCs w:val="24"/>
        </w:rPr>
        <w:t>2</w:t>
      </w:r>
      <w:r w:rsidR="007B70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93891">
        <w:rPr>
          <w:rFonts w:ascii="Times New Roman" w:hAnsi="Times New Roman" w:cs="Times New Roman"/>
          <w:i w:val="0"/>
          <w:sz w:val="24"/>
          <w:szCs w:val="24"/>
        </w:rPr>
        <w:t>abril de 2024.</w:t>
      </w:r>
    </w:p>
    <w:p w14:paraId="4E1128E6" w14:textId="77777777" w:rsidR="007B70F2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DFFA0C" w14:textId="77777777" w:rsidR="007B70F2" w:rsidRDefault="007B70F2" w:rsidP="00D83DBA">
      <w:pPr>
        <w:pStyle w:val="PargrafodaLista"/>
        <w:spacing w:before="120" w:after="120" w:line="276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7D535AA" w14:textId="77777777" w:rsidR="00193891" w:rsidRDefault="00193891" w:rsidP="00D83DBA">
      <w:pPr>
        <w:pStyle w:val="PargrafodaLista"/>
        <w:spacing w:before="120" w:after="120" w:line="276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D493436" w14:textId="77777777" w:rsidR="00193891" w:rsidRPr="00AD58A0" w:rsidRDefault="00193891" w:rsidP="0019389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C64B2B1" w14:textId="77777777" w:rsidR="00193891" w:rsidRPr="00AD58A0" w:rsidRDefault="00193891" w:rsidP="0019389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E27F72E" w14:textId="77777777" w:rsidR="00193891" w:rsidRDefault="00193891" w:rsidP="0019389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2194F86B" w14:textId="77777777" w:rsidR="007B70F2" w:rsidRPr="00564EF1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7B70F2" w:rsidRPr="00564EF1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E265" w14:textId="77777777" w:rsidR="007B6CC0" w:rsidRDefault="007B6CC0" w:rsidP="007B6CC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6E52BD0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0CE8C6C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484FE2" wp14:editId="302D687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32A4C4" w14:textId="77777777" w:rsidR="007B6CC0" w:rsidRDefault="007B6CC0" w:rsidP="007B6CC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84FE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732A4C4" w14:textId="77777777" w:rsidR="007B6CC0" w:rsidRDefault="007B6CC0" w:rsidP="007B6CC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EEDFE79" w14:textId="77777777" w:rsidR="007B6CC0" w:rsidRDefault="007B6CC0" w:rsidP="007B6CC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F6103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4"/>
  </w:num>
  <w:num w:numId="2" w16cid:durableId="585765750">
    <w:abstractNumId w:val="5"/>
  </w:num>
  <w:num w:numId="3" w16cid:durableId="27806400">
    <w:abstractNumId w:val="1"/>
  </w:num>
  <w:num w:numId="4" w16cid:durableId="726492076">
    <w:abstractNumId w:val="8"/>
  </w:num>
  <w:num w:numId="5" w16cid:durableId="219295549">
    <w:abstractNumId w:val="7"/>
  </w:num>
  <w:num w:numId="6" w16cid:durableId="2147383052">
    <w:abstractNumId w:val="9"/>
  </w:num>
  <w:num w:numId="7" w16cid:durableId="749930366">
    <w:abstractNumId w:val="0"/>
  </w:num>
  <w:num w:numId="8" w16cid:durableId="1719816263">
    <w:abstractNumId w:val="3"/>
  </w:num>
  <w:num w:numId="9" w16cid:durableId="680741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0634765">
    <w:abstractNumId w:val="6"/>
  </w:num>
  <w:num w:numId="11" w16cid:durableId="109840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006A"/>
    <w:rsid w:val="00040D1D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3891"/>
    <w:rsid w:val="001947AF"/>
    <w:rsid w:val="001958FD"/>
    <w:rsid w:val="00197139"/>
    <w:rsid w:val="001973A4"/>
    <w:rsid w:val="001A169A"/>
    <w:rsid w:val="001A2DC3"/>
    <w:rsid w:val="001A356F"/>
    <w:rsid w:val="001A55DB"/>
    <w:rsid w:val="001B00C3"/>
    <w:rsid w:val="001B0A2A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0369"/>
    <w:rsid w:val="003C306B"/>
    <w:rsid w:val="003C6831"/>
    <w:rsid w:val="003C79E3"/>
    <w:rsid w:val="003D1983"/>
    <w:rsid w:val="003E5191"/>
    <w:rsid w:val="00401350"/>
    <w:rsid w:val="00401546"/>
    <w:rsid w:val="00401B63"/>
    <w:rsid w:val="00407B9C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357B"/>
    <w:rsid w:val="004840B3"/>
    <w:rsid w:val="004A349A"/>
    <w:rsid w:val="004A3FC9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7BE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2B41"/>
    <w:rsid w:val="006809E5"/>
    <w:rsid w:val="00683E2A"/>
    <w:rsid w:val="0069235A"/>
    <w:rsid w:val="00692941"/>
    <w:rsid w:val="00694FC7"/>
    <w:rsid w:val="006A08F1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F0A9B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2BB8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CC0"/>
    <w:rsid w:val="007B70F2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76B89"/>
    <w:rsid w:val="00881A1F"/>
    <w:rsid w:val="00881D55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0C0B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536A9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58AF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0437"/>
    <w:rsid w:val="00A33741"/>
    <w:rsid w:val="00A37DEA"/>
    <w:rsid w:val="00A4004C"/>
    <w:rsid w:val="00A40C4C"/>
    <w:rsid w:val="00A42C44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0D6C"/>
    <w:rsid w:val="00A83533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0975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B555E"/>
    <w:rsid w:val="00CB7407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005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3DBA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260A2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2022-04-08T20:11:00Z</cp:lastPrinted>
  <dcterms:created xsi:type="dcterms:W3CDTF">2024-04-22T18:47:00Z</dcterms:created>
  <dcterms:modified xsi:type="dcterms:W3CDTF">2024-04-22T18:48:00Z</dcterms:modified>
</cp:coreProperties>
</file>