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0D103E2C" w:rsidR="008A0CBE" w:rsidRPr="001601D8" w:rsidRDefault="00EC276B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 </w:t>
      </w:r>
      <w:r w:rsidR="007869F1"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424B5">
        <w:rPr>
          <w:b/>
          <w:caps/>
          <w:sz w:val="24"/>
          <w:szCs w:val="24"/>
        </w:rPr>
        <w:t>2</w:t>
      </w:r>
      <w:r w:rsidR="007B1161">
        <w:rPr>
          <w:b/>
          <w:caps/>
          <w:sz w:val="24"/>
          <w:szCs w:val="24"/>
        </w:rPr>
        <w:t>62</w:t>
      </w:r>
      <w:r w:rsidR="007869F1"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7B1161">
        <w:rPr>
          <w:b/>
          <w:caps/>
          <w:sz w:val="24"/>
          <w:szCs w:val="24"/>
        </w:rPr>
        <w:t>06</w:t>
      </w:r>
      <w:r w:rsidR="00C964E0">
        <w:rPr>
          <w:b/>
          <w:caps/>
          <w:sz w:val="24"/>
          <w:szCs w:val="24"/>
        </w:rPr>
        <w:t xml:space="preserve"> de </w:t>
      </w:r>
      <w:r w:rsidR="007B1161">
        <w:rPr>
          <w:b/>
          <w:caps/>
          <w:sz w:val="24"/>
          <w:szCs w:val="24"/>
        </w:rPr>
        <w:t>m</w:t>
      </w:r>
      <w:r w:rsidR="00C964E0">
        <w:rPr>
          <w:b/>
          <w:caps/>
          <w:sz w:val="24"/>
          <w:szCs w:val="24"/>
        </w:rPr>
        <w:t>ai</w:t>
      </w:r>
      <w:r w:rsidR="007B1161">
        <w:rPr>
          <w:b/>
          <w:caps/>
          <w:sz w:val="24"/>
          <w:szCs w:val="24"/>
        </w:rPr>
        <w:t>o</w:t>
      </w:r>
      <w:r w:rsidR="007869F1"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16348D">
        <w:rPr>
          <w:b/>
          <w:caps/>
          <w:sz w:val="24"/>
          <w:szCs w:val="24"/>
        </w:rPr>
        <w:t>4</w:t>
      </w:r>
    </w:p>
    <w:p w14:paraId="52346497" w14:textId="40FFA55F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2F1A0A">
        <w:rPr>
          <w:rFonts w:ascii="Times New Roman" w:hAnsi="Times New Roman" w:cs="Times New Roman"/>
          <w:sz w:val="24"/>
          <w:szCs w:val="24"/>
        </w:rPr>
        <w:t>Presidente</w:t>
      </w:r>
      <w:r w:rsidR="006D789E">
        <w:rPr>
          <w:rFonts w:ascii="Times New Roman" w:hAnsi="Times New Roman" w:cs="Times New Roman"/>
          <w:sz w:val="24"/>
          <w:szCs w:val="24"/>
        </w:rPr>
        <w:t xml:space="preserve">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2F1A0A">
        <w:rPr>
          <w:rFonts w:ascii="Times New Roman" w:hAnsi="Times New Roman" w:cs="Times New Roman"/>
          <w:sz w:val="24"/>
          <w:szCs w:val="24"/>
        </w:rPr>
        <w:t>o Tesoureiro</w:t>
      </w:r>
      <w:r w:rsidR="002F1A0A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483B7A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10749EA5" w14:textId="682C5E61" w:rsidR="006D3836" w:rsidRDefault="00D35676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321FD" w:rsidRPr="00B321FD">
        <w:rPr>
          <w:rFonts w:ascii="Times New Roman" w:hAnsi="Times New Roman" w:cs="Times New Roman"/>
          <w:sz w:val="24"/>
          <w:szCs w:val="24"/>
        </w:rPr>
        <w:t xml:space="preserve">a </w:t>
      </w:r>
      <w:r w:rsidR="007B1161">
        <w:rPr>
          <w:rFonts w:ascii="Times New Roman" w:hAnsi="Times New Roman" w:cs="Times New Roman"/>
          <w:sz w:val="24"/>
          <w:szCs w:val="24"/>
        </w:rPr>
        <w:t xml:space="preserve">necessidade de realizar visita técnica na subseção do Coren, em Três Lagoas/MS, </w:t>
      </w:r>
      <w:r w:rsidR="006D3836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7F2A1EA" w14:textId="77777777" w:rsidR="00C964E0" w:rsidRDefault="00C964E0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7CC5CDE" w14:textId="1FC4FF06" w:rsidR="00B321FD" w:rsidRPr="00C964E0" w:rsidRDefault="000417EA" w:rsidP="00B321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F1A0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840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</w:t>
      </w:r>
      <w:r w:rsidR="002F1A0A">
        <w:rPr>
          <w:rFonts w:ascii="Times New Roman" w:hAnsi="Times New Roman" w:cs="Times New Roman"/>
          <w:i w:val="0"/>
          <w:iCs w:val="0"/>
          <w:sz w:val="24"/>
          <w:szCs w:val="24"/>
        </w:rPr>
        <w:t>onselheira</w:t>
      </w:r>
      <w:r w:rsidR="000A064F"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156564017"/>
      <w:r w:rsidR="00C84037" w:rsidRPr="00C84037">
        <w:rPr>
          <w:rFonts w:ascii="Times New Roman" w:hAnsi="Times New Roman" w:cs="Times New Roman"/>
          <w:i w:val="0"/>
          <w:iCs w:val="0"/>
          <w:sz w:val="24"/>
          <w:szCs w:val="24"/>
        </w:rPr>
        <w:t>Dra. Virna Liza Pereira Chaves Hildebrand</w:t>
      </w:r>
      <w:bookmarkEnd w:id="0"/>
      <w:r w:rsidR="00783B5B"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C84037" w:rsidRPr="00C84037">
        <w:rPr>
          <w:rFonts w:ascii="Times New Roman" w:hAnsi="Times New Roman" w:cs="Times New Roman"/>
          <w:i w:val="0"/>
          <w:iCs w:val="0"/>
          <w:sz w:val="24"/>
          <w:szCs w:val="24"/>
        </w:rPr>
        <w:t>96606</w:t>
      </w:r>
      <w:r w:rsidR="00783B5B"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282D62"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83B5B"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B11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visita técnica </w:t>
      </w:r>
      <w:r w:rsidR="00D630B4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subseção do Coren, </w:t>
      </w:r>
      <w:r w:rsidR="007B11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07 de maio de 2024, </w:t>
      </w:r>
      <w:r w:rsidR="00D630B4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7B1161">
        <w:rPr>
          <w:rFonts w:ascii="Times New Roman" w:hAnsi="Times New Roman" w:cs="Times New Roman"/>
          <w:i w:val="0"/>
          <w:iCs w:val="0"/>
          <w:sz w:val="24"/>
          <w:szCs w:val="24"/>
        </w:rPr>
        <w:t>Três Lagoas</w:t>
      </w:r>
      <w:r w:rsidR="00D630B4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B321F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91ABC7" w14:textId="77777777" w:rsidR="00C964E0" w:rsidRPr="003D6F5D" w:rsidRDefault="00C964E0" w:rsidP="00C964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B17EBC6" w14:textId="6BDB620F" w:rsidR="00F91DF8" w:rsidRPr="00C964E0" w:rsidRDefault="00C84037" w:rsidP="00142CC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C2C8E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="00727019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84037">
        <w:rPr>
          <w:rFonts w:ascii="Times New Roman" w:hAnsi="Times New Roman" w:cs="Times New Roman"/>
          <w:i w:val="0"/>
          <w:iCs w:val="0"/>
          <w:sz w:val="24"/>
          <w:szCs w:val="24"/>
        </w:rPr>
        <w:t>Dra. Virna Liza Pereira Chaves Hildebrand</w:t>
      </w:r>
      <w:r w:rsidR="003D6F5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A6E5C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3597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FA7340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A7321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274486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116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41CE6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D630B4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2B282A">
        <w:rPr>
          <w:rFonts w:ascii="Times New Roman" w:hAnsi="Times New Roman" w:cs="Times New Roman"/>
          <w:i w:val="0"/>
          <w:iCs w:val="0"/>
          <w:sz w:val="24"/>
          <w:szCs w:val="24"/>
        </w:rPr>
        <w:t>u</w:t>
      </w:r>
      <w:r w:rsidR="007B1161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2B282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41CE6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783B5B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) diárias,</w:t>
      </w:r>
      <w:r w:rsidR="00955F53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47A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ida</w:t>
      </w:r>
      <w:r w:rsidR="00B41CE6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ocorrerá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</w:t>
      </w:r>
      <w:r w:rsidR="00F91DF8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dia </w:t>
      </w:r>
      <w:r w:rsidR="00C964E0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7B1161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C964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retorno no dia </w:t>
      </w:r>
      <w:r w:rsidR="007B1161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964E0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783B5B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06D5A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2C4CD477" w14:textId="712FF1E7" w:rsidR="00B321FD" w:rsidRPr="00B321FD" w:rsidRDefault="00C964E0" w:rsidP="00B321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B1161">
        <w:rPr>
          <w:rFonts w:ascii="Times New Roman" w:hAnsi="Times New Roman" w:cs="Times New Roman"/>
          <w:i w:val="0"/>
          <w:iCs w:val="0"/>
          <w:sz w:val="24"/>
          <w:szCs w:val="24"/>
        </w:rPr>
        <w:t>utorizar 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Conselheira </w:t>
      </w:r>
      <w:r w:rsidR="007B11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a viagem em veículo </w:t>
      </w:r>
      <w:r w:rsidR="007B1161">
        <w:rPr>
          <w:rFonts w:ascii="Times New Roman" w:hAnsi="Times New Roman" w:cs="Times New Roman"/>
          <w:i w:val="0"/>
          <w:iCs w:val="0"/>
          <w:sz w:val="24"/>
          <w:szCs w:val="24"/>
        </w:rPr>
        <w:t>oficial</w:t>
      </w:r>
      <w:r w:rsidR="00B321FD"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A7FA5A9" w14:textId="44965F9C" w:rsidR="00B321FD" w:rsidRPr="00B321FD" w:rsidRDefault="00B321FD" w:rsidP="00B321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atividade pertence ao centro de </w:t>
      </w:r>
      <w:r w:rsidR="00C964E0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>ustos Normatização.</w:t>
      </w:r>
    </w:p>
    <w:p w14:paraId="2E03025D" w14:textId="77777777" w:rsidR="00B321FD" w:rsidRPr="00B321FD" w:rsidRDefault="00B321FD" w:rsidP="00B321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447E6594" w14:textId="77777777" w:rsidR="00B321FD" w:rsidRPr="00B321FD" w:rsidRDefault="00B321FD" w:rsidP="00B321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>Dê ciência, publique-se e cumpra-se.</w:t>
      </w:r>
    </w:p>
    <w:p w14:paraId="71694D4E" w14:textId="46699659" w:rsidR="00AD1734" w:rsidRDefault="0080334D" w:rsidP="00783B5B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C964E0">
        <w:rPr>
          <w:rFonts w:ascii="Times New Roman" w:hAnsi="Times New Roman" w:cs="Times New Roman"/>
          <w:sz w:val="24"/>
          <w:szCs w:val="24"/>
        </w:rPr>
        <w:t>0</w:t>
      </w:r>
      <w:r w:rsidR="007B1161">
        <w:rPr>
          <w:rFonts w:ascii="Times New Roman" w:hAnsi="Times New Roman" w:cs="Times New Roman"/>
          <w:sz w:val="24"/>
          <w:szCs w:val="24"/>
        </w:rPr>
        <w:t>6</w:t>
      </w:r>
      <w:r w:rsidR="00C964E0">
        <w:rPr>
          <w:rFonts w:ascii="Times New Roman" w:hAnsi="Times New Roman" w:cs="Times New Roman"/>
          <w:sz w:val="24"/>
          <w:szCs w:val="24"/>
        </w:rPr>
        <w:t xml:space="preserve"> de </w:t>
      </w:r>
      <w:r w:rsidR="007B1161">
        <w:rPr>
          <w:rFonts w:ascii="Times New Roman" w:hAnsi="Times New Roman" w:cs="Times New Roman"/>
          <w:sz w:val="24"/>
          <w:szCs w:val="24"/>
        </w:rPr>
        <w:t>M</w:t>
      </w:r>
      <w:r w:rsidR="00C964E0">
        <w:rPr>
          <w:rFonts w:ascii="Times New Roman" w:hAnsi="Times New Roman" w:cs="Times New Roman"/>
          <w:sz w:val="24"/>
          <w:szCs w:val="24"/>
        </w:rPr>
        <w:t>ai</w:t>
      </w:r>
      <w:r w:rsidR="007B1161">
        <w:rPr>
          <w:rFonts w:ascii="Times New Roman" w:hAnsi="Times New Roman" w:cs="Times New Roman"/>
          <w:sz w:val="24"/>
          <w:szCs w:val="24"/>
        </w:rPr>
        <w:t>o</w:t>
      </w:r>
      <w:r w:rsidR="007B0989">
        <w:rPr>
          <w:rFonts w:ascii="Times New Roman" w:hAnsi="Times New Roman" w:cs="Times New Roman"/>
          <w:sz w:val="24"/>
          <w:szCs w:val="24"/>
        </w:rPr>
        <w:t xml:space="preserve"> de 202</w:t>
      </w:r>
      <w:r w:rsidR="00783B5B">
        <w:rPr>
          <w:rFonts w:ascii="Times New Roman" w:hAnsi="Times New Roman" w:cs="Times New Roman"/>
          <w:sz w:val="24"/>
          <w:szCs w:val="24"/>
        </w:rPr>
        <w:t>4</w:t>
      </w:r>
      <w:r w:rsidR="007B0989">
        <w:rPr>
          <w:rFonts w:ascii="Times New Roman" w:hAnsi="Times New Roman" w:cs="Times New Roman"/>
          <w:sz w:val="24"/>
          <w:szCs w:val="24"/>
        </w:rPr>
        <w:t>.</w:t>
      </w:r>
    </w:p>
    <w:p w14:paraId="6204586D" w14:textId="77777777" w:rsidR="00D03755" w:rsidRDefault="00D0375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60C32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AD449F" w14:textId="77777777" w:rsidR="00F47A24" w:rsidRDefault="00F47A2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CAF4FB" w14:textId="77777777" w:rsidR="00F47A24" w:rsidRDefault="00F47A2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186055" w14:textId="77777777" w:rsidR="00C84037" w:rsidRPr="00AD58A0" w:rsidRDefault="00C84037" w:rsidP="00C8403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Pr="004A1E6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F348BB3" w14:textId="77777777" w:rsidR="00C84037" w:rsidRPr="00AD58A0" w:rsidRDefault="00C84037" w:rsidP="00C8403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Tesoureiro</w:t>
      </w:r>
    </w:p>
    <w:p w14:paraId="0DE01E4F" w14:textId="77777777" w:rsidR="00C84037" w:rsidRPr="00DC4F9E" w:rsidRDefault="00C84037" w:rsidP="00C8403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  <w:r w:rsidRPr="00AD58A0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2A44EB5F" w14:textId="7FAB676C" w:rsidR="008B0821" w:rsidRDefault="008B0821" w:rsidP="00783B5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C1551E9" w14:textId="45CEBE2B" w:rsidR="00E56562" w:rsidRDefault="002F653D" w:rsidP="00C155DA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54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0B1D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24B5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2F2C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348D"/>
    <w:rsid w:val="0017206C"/>
    <w:rsid w:val="00173EE1"/>
    <w:rsid w:val="00184007"/>
    <w:rsid w:val="00184569"/>
    <w:rsid w:val="0018513C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4CB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4486"/>
    <w:rsid w:val="002753CE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A1ED3"/>
    <w:rsid w:val="002B01F6"/>
    <w:rsid w:val="002B09F7"/>
    <w:rsid w:val="002B282A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0A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0E6A"/>
    <w:rsid w:val="003D2AE9"/>
    <w:rsid w:val="003D6F5D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26A4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46C9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A7F9E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5DB5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D03"/>
    <w:rsid w:val="00774015"/>
    <w:rsid w:val="00780F47"/>
    <w:rsid w:val="00781B0A"/>
    <w:rsid w:val="007839C1"/>
    <w:rsid w:val="00783B5B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0989"/>
    <w:rsid w:val="007B1161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A45"/>
    <w:rsid w:val="00841C18"/>
    <w:rsid w:val="00841DDF"/>
    <w:rsid w:val="00842A57"/>
    <w:rsid w:val="00843470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54658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5A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04FF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06BB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3529"/>
    <w:rsid w:val="00AA6495"/>
    <w:rsid w:val="00AA6665"/>
    <w:rsid w:val="00AB0E3D"/>
    <w:rsid w:val="00AB5C52"/>
    <w:rsid w:val="00AB63AF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21FD"/>
    <w:rsid w:val="00B354E1"/>
    <w:rsid w:val="00B37AC4"/>
    <w:rsid w:val="00B40BC3"/>
    <w:rsid w:val="00B41CE6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155DA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44C6"/>
    <w:rsid w:val="00C657C6"/>
    <w:rsid w:val="00C70FFD"/>
    <w:rsid w:val="00C72296"/>
    <w:rsid w:val="00C74C86"/>
    <w:rsid w:val="00C81E7E"/>
    <w:rsid w:val="00C84037"/>
    <w:rsid w:val="00C84806"/>
    <w:rsid w:val="00C857A8"/>
    <w:rsid w:val="00C95273"/>
    <w:rsid w:val="00C95B5D"/>
    <w:rsid w:val="00C964E0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16A3"/>
    <w:rsid w:val="00D02C47"/>
    <w:rsid w:val="00D031C6"/>
    <w:rsid w:val="00D03755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35676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0B4"/>
    <w:rsid w:val="00D63957"/>
    <w:rsid w:val="00D64B33"/>
    <w:rsid w:val="00D64B96"/>
    <w:rsid w:val="00D70CE5"/>
    <w:rsid w:val="00D70E10"/>
    <w:rsid w:val="00D73D29"/>
    <w:rsid w:val="00D74E04"/>
    <w:rsid w:val="00D751DE"/>
    <w:rsid w:val="00D77A21"/>
    <w:rsid w:val="00D849EC"/>
    <w:rsid w:val="00D85263"/>
    <w:rsid w:val="00D90544"/>
    <w:rsid w:val="00D936CD"/>
    <w:rsid w:val="00D95191"/>
    <w:rsid w:val="00DA1217"/>
    <w:rsid w:val="00DA717D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46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276B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47A24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4305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237</Words>
  <Characters>1280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1514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2025-02-20T15:44:00Z</cp:lastPrinted>
  <dcterms:created xsi:type="dcterms:W3CDTF">2024-05-06T12:55:00Z</dcterms:created>
  <dcterms:modified xsi:type="dcterms:W3CDTF">2025-02-20T15:44:00Z</dcterms:modified>
</cp:coreProperties>
</file>