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1771" w14:textId="1BC488C5" w:rsidR="00DA1EF7" w:rsidRPr="00D66406" w:rsidRDefault="0012200F" w:rsidP="00D66406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1168E">
        <w:rPr>
          <w:b/>
          <w:caps/>
          <w:sz w:val="24"/>
          <w:szCs w:val="24"/>
        </w:rPr>
        <w:t>287</w:t>
      </w:r>
      <w:r w:rsidR="009D17E7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1168E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71168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</w:t>
      </w:r>
      <w:r w:rsidR="009D17E7">
        <w:rPr>
          <w:b/>
          <w:caps/>
          <w:sz w:val="24"/>
          <w:szCs w:val="24"/>
        </w:rPr>
        <w:t>4</w:t>
      </w:r>
    </w:p>
    <w:p w14:paraId="6F19CA97" w14:textId="4B7DFA11" w:rsidR="0071168E" w:rsidRDefault="00E97823" w:rsidP="0071168E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A1EF7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DA1EF7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9C3835" w14:textId="2F86D7A0" w:rsidR="00DA1EF7" w:rsidRDefault="00453A0D" w:rsidP="00D6640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D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7E7">
        <w:rPr>
          <w:rFonts w:ascii="Times New Roman" w:hAnsi="Times New Roman" w:cs="Times New Roman"/>
          <w:bCs/>
          <w:sz w:val="24"/>
          <w:szCs w:val="24"/>
        </w:rPr>
        <w:t xml:space="preserve">o PAD 436/2023 que trata do rito de </w:t>
      </w:r>
      <w:r w:rsidR="00D66406">
        <w:rPr>
          <w:rFonts w:ascii="Times New Roman" w:hAnsi="Times New Roman" w:cs="Times New Roman"/>
          <w:bCs/>
          <w:sz w:val="24"/>
          <w:szCs w:val="24"/>
        </w:rPr>
        <w:t>I</w:t>
      </w:r>
      <w:r w:rsidR="009D17E7">
        <w:rPr>
          <w:rFonts w:ascii="Times New Roman" w:hAnsi="Times New Roman" w:cs="Times New Roman"/>
          <w:bCs/>
          <w:sz w:val="24"/>
          <w:szCs w:val="24"/>
        </w:rPr>
        <w:t xml:space="preserve">nterdição </w:t>
      </w:r>
      <w:r w:rsidR="00D66406">
        <w:rPr>
          <w:rFonts w:ascii="Times New Roman" w:hAnsi="Times New Roman" w:cs="Times New Roman"/>
          <w:bCs/>
          <w:sz w:val="24"/>
          <w:szCs w:val="24"/>
        </w:rPr>
        <w:t>É</w:t>
      </w:r>
      <w:r w:rsidR="009D17E7">
        <w:rPr>
          <w:rFonts w:ascii="Times New Roman" w:hAnsi="Times New Roman" w:cs="Times New Roman"/>
          <w:bCs/>
          <w:sz w:val="24"/>
          <w:szCs w:val="24"/>
        </w:rPr>
        <w:t>tica designada através da portaria supracitada e para se cumprir os artigos da Resolução Cofen 565/2027</w:t>
      </w:r>
      <w:r w:rsidR="00745CA5">
        <w:rPr>
          <w:rFonts w:ascii="Times New Roman" w:hAnsi="Times New Roman" w:cs="Times New Roman"/>
          <w:sz w:val="24"/>
          <w:szCs w:val="24"/>
        </w:rPr>
        <w:t>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9584E24" w14:textId="64AB502C" w:rsidR="00CC3FB7" w:rsidRDefault="00745CA5" w:rsidP="00D6640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9D17E7">
        <w:rPr>
          <w:rFonts w:ascii="Times New Roman" w:hAnsi="Times New Roman" w:cs="Times New Roman"/>
          <w:sz w:val="24"/>
          <w:szCs w:val="24"/>
        </w:rPr>
        <w:t xml:space="preserve">436/2023, </w:t>
      </w:r>
      <w:r w:rsidR="00CC3FB7" w:rsidRPr="00CC3FB7">
        <w:rPr>
          <w:rFonts w:ascii="Times New Roman" w:hAnsi="Times New Roman" w:cs="Times New Roman"/>
          <w:sz w:val="24"/>
          <w:szCs w:val="24"/>
        </w:rPr>
        <w:t xml:space="preserve">Sindicância de interdição ética na ESF Rural assentamento floresta </w:t>
      </w:r>
      <w:r w:rsidR="00CC3FB7" w:rsidRPr="00CC3FB7">
        <w:rPr>
          <w:rFonts w:ascii="Times New Roman" w:hAnsi="Times New Roman" w:cs="Times New Roman"/>
          <w:sz w:val="24"/>
          <w:szCs w:val="24"/>
        </w:rPr>
        <w:t>Branca,</w:t>
      </w:r>
      <w:r w:rsidR="00CC3FB7" w:rsidRPr="00CC3FB7">
        <w:rPr>
          <w:rFonts w:ascii="Times New Roman" w:hAnsi="Times New Roman" w:cs="Times New Roman"/>
          <w:sz w:val="24"/>
          <w:szCs w:val="24"/>
        </w:rPr>
        <w:t xml:space="preserve"> localizado no municipio de Eldorado/MS</w:t>
      </w:r>
      <w:r w:rsidR="00CC3FB7">
        <w:rPr>
          <w:rFonts w:ascii="Times New Roman" w:hAnsi="Times New Roman" w:cs="Times New Roman"/>
          <w:sz w:val="24"/>
          <w:szCs w:val="24"/>
        </w:rPr>
        <w:t>; e</w:t>
      </w:r>
    </w:p>
    <w:p w14:paraId="37C30143" w14:textId="562913D9" w:rsidR="00DA1EF7" w:rsidRDefault="00CC3FB7" w:rsidP="00D6640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C3FB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e-mail de solicitação para realizar visita in loco, no dia 14 de maio de 2024, </w:t>
      </w:r>
      <w:r w:rsidR="009D17E7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7AE554C2" w14:textId="059AEFCC" w:rsidR="0071168E" w:rsidRPr="0071168E" w:rsidRDefault="00EA6098" w:rsidP="00CC3FB7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>os membros da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FE5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Sindicância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C3FB7">
        <w:rPr>
          <w:rFonts w:ascii="Times New Roman" w:hAnsi="Times New Roman" w:cs="Times New Roman"/>
          <w:i w:val="0"/>
          <w:sz w:val="24"/>
          <w:szCs w:val="24"/>
        </w:rPr>
        <w:t>Fernanda Carollyne Zagonel da Silva Palma, Coren-MS n.381628-ENF</w:t>
      </w:r>
      <w:r w:rsidR="00CC3FB7">
        <w:rPr>
          <w:rFonts w:ascii="Times New Roman" w:hAnsi="Times New Roman" w:cs="Times New Roman"/>
          <w:i w:val="0"/>
          <w:sz w:val="24"/>
          <w:szCs w:val="24"/>
        </w:rPr>
        <w:t xml:space="preserve"> e a Colaboradora </w:t>
      </w:r>
      <w:r w:rsidR="00CC3FB7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CC3FB7" w:rsidRPr="00DA1EF7">
        <w:rPr>
          <w:rFonts w:ascii="Times New Roman" w:hAnsi="Times New Roman" w:cs="Times New Roman"/>
          <w:i w:val="0"/>
          <w:sz w:val="24"/>
          <w:szCs w:val="24"/>
        </w:rPr>
        <w:t>Gislaine Alexandre Lescano, Coren-MS n. 293956-ENF</w:t>
      </w:r>
      <w:r w:rsidR="00CC3FB7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visita in loco nas unidades básicas em Eldorado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</w:t>
      </w:r>
      <w:r w:rsidR="00CC3FB7">
        <w:rPr>
          <w:rFonts w:ascii="Times New Roman" w:hAnsi="Times New Roman" w:cs="Times New Roman"/>
          <w:i w:val="0"/>
          <w:iCs w:val="0"/>
          <w:sz w:val="24"/>
          <w:szCs w:val="24"/>
        </w:rPr>
        <w:t>no dia 14 de maio de 2024.</w:t>
      </w:r>
    </w:p>
    <w:p w14:paraId="2CC70FA1" w14:textId="2137A61A" w:rsidR="0071168E" w:rsidRPr="0071168E" w:rsidRDefault="00CC3FB7" w:rsidP="007116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71168E" w:rsidRPr="0071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Fernanda Carollyne Zagonel da Silva Palma e Dra. Gislaine Alexandre Lescano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13 de maio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após a realização das atividades 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116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 individual.</w:t>
      </w:r>
    </w:p>
    <w:p w14:paraId="32A13233" w14:textId="77777777" w:rsidR="0071168E" w:rsidRPr="0071168E" w:rsidRDefault="0071168E" w:rsidP="007116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7C3434" w14:textId="1818AEBB" w:rsidR="00573174" w:rsidRDefault="00EA6098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66148512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E5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6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Fernanda Carollyne Zagonel da Silva Palma e Dra. </w:t>
      </w:r>
      <w:r w:rsidR="00D66406" w:rsidRPr="00DA1EF7">
        <w:rPr>
          <w:rFonts w:ascii="Times New Roman" w:hAnsi="Times New Roman" w:cs="Times New Roman"/>
          <w:i w:val="0"/>
          <w:sz w:val="24"/>
          <w:szCs w:val="24"/>
        </w:rPr>
        <w:t>Gislaine Alexandre Lescano</w:t>
      </w:r>
      <w:r w:rsidR="00D66406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veículo oficial Ford Ka Sedan placa EWL-1996, n</w:t>
      </w:r>
      <w:r w:rsidR="00D6640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66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66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B46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14 </w:t>
      </w:r>
      <w:r w:rsidR="009B46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1168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B46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2024;</w:t>
      </w:r>
    </w:p>
    <w:p w14:paraId="1873AEF7" w14:textId="77777777" w:rsidR="0071168E" w:rsidRPr="0071168E" w:rsidRDefault="0071168E" w:rsidP="0071168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7B8729" w14:textId="77777777" w:rsidR="0071168E" w:rsidRPr="009B4646" w:rsidRDefault="0071168E" w:rsidP="0071168E">
      <w:pPr>
        <w:pStyle w:val="PargrafodaLista"/>
        <w:spacing w:before="120"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CC9D4EF" w14:textId="77777777" w:rsidR="00237B7A" w:rsidRPr="00FE59E3" w:rsidRDefault="00D835B1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7C7906B0" w14:textId="04C6818A" w:rsidR="00FE59E3" w:rsidRPr="00DA1EF7" w:rsidRDefault="00FE59E3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Despesa Administrativa</w:t>
      </w:r>
    </w:p>
    <w:p w14:paraId="65FAC7D6" w14:textId="64C33E1D" w:rsidR="00237B7A" w:rsidRPr="00D66406" w:rsidRDefault="009B4646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0D1560D" w14:textId="77777777" w:rsidR="00237B7A" w:rsidRPr="00852A0E" w:rsidRDefault="0062221B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AE80EF" w14:textId="766C180A" w:rsidR="00D65256" w:rsidRDefault="00DD6B19" w:rsidP="00D66406">
      <w:pPr>
        <w:pStyle w:val="PargrafodaLista"/>
        <w:spacing w:before="120" w:after="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A1923">
        <w:rPr>
          <w:rFonts w:ascii="Times New Roman" w:hAnsi="Times New Roman" w:cs="Times New Roman"/>
          <w:i w:val="0"/>
          <w:sz w:val="24"/>
          <w:szCs w:val="24"/>
        </w:rPr>
        <w:t>09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192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>202</w:t>
      </w:r>
      <w:r w:rsidR="003A192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E22E14" w14:textId="77777777" w:rsidR="00D66406" w:rsidRDefault="00D66406" w:rsidP="00D664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0FFDD4" w14:textId="77777777" w:rsidR="00FE59E3" w:rsidRPr="00D66406" w:rsidRDefault="00FE59E3" w:rsidP="00D664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8D816F" w14:textId="77777777" w:rsidR="009B4646" w:rsidRPr="00F85B4C" w:rsidRDefault="009B4646" w:rsidP="009B46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4AB769C" w14:textId="77777777" w:rsidR="009B4646" w:rsidRPr="00F85B4C" w:rsidRDefault="009B4646" w:rsidP="009B46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0F21F1C" w14:textId="77777777" w:rsidR="009B4646" w:rsidRDefault="009B4646" w:rsidP="009B46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592CADA6" w14:textId="50351181" w:rsidR="00F824B7" w:rsidRPr="00D66406" w:rsidRDefault="009B4646" w:rsidP="00D66406">
      <w:pPr>
        <w:tabs>
          <w:tab w:val="left" w:pos="1380"/>
        </w:tabs>
      </w:pPr>
      <w:r>
        <w:tab/>
      </w:r>
    </w:p>
    <w:sectPr w:rsidR="00F824B7" w:rsidRPr="00D6640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99BE" w14:textId="77777777" w:rsidR="00D65256" w:rsidRPr="001D0DC6" w:rsidRDefault="00184235" w:rsidP="00D6525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5256">
      <w:t xml:space="preserve"> </w:t>
    </w:r>
    <w:r w:rsidR="00D65256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E2E791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4DA5B7A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27A5" wp14:editId="3E4FDC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97E519" w14:textId="77777777" w:rsidR="00D65256" w:rsidRDefault="00D65256" w:rsidP="00D652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27A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97E519" w14:textId="77777777" w:rsidR="00D65256" w:rsidRDefault="00D65256" w:rsidP="00D652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07B0CC" w14:textId="443117BB" w:rsidR="00184235" w:rsidRPr="00D65256" w:rsidRDefault="00D65256" w:rsidP="00D6525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0B69"/>
    <w:rsid w:val="000D1E2A"/>
    <w:rsid w:val="000D2EDB"/>
    <w:rsid w:val="000D54EF"/>
    <w:rsid w:val="000D78F0"/>
    <w:rsid w:val="000E165B"/>
    <w:rsid w:val="000E35A4"/>
    <w:rsid w:val="000F06F8"/>
    <w:rsid w:val="000F4728"/>
    <w:rsid w:val="000F54DF"/>
    <w:rsid w:val="000F5E1D"/>
    <w:rsid w:val="000F7213"/>
    <w:rsid w:val="00102DE6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30B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1923"/>
    <w:rsid w:val="003A3A1C"/>
    <w:rsid w:val="003A699F"/>
    <w:rsid w:val="003B2C0E"/>
    <w:rsid w:val="003B481C"/>
    <w:rsid w:val="003C6831"/>
    <w:rsid w:val="003C6EFC"/>
    <w:rsid w:val="003C79E3"/>
    <w:rsid w:val="003D79AF"/>
    <w:rsid w:val="003E099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17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168E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B4646"/>
    <w:rsid w:val="009C2800"/>
    <w:rsid w:val="009C34A1"/>
    <w:rsid w:val="009C3811"/>
    <w:rsid w:val="009C6535"/>
    <w:rsid w:val="009D12B0"/>
    <w:rsid w:val="009D17E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0FE1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3FB7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65256"/>
    <w:rsid w:val="00D66406"/>
    <w:rsid w:val="00D70001"/>
    <w:rsid w:val="00D73D29"/>
    <w:rsid w:val="00D77A21"/>
    <w:rsid w:val="00D835B1"/>
    <w:rsid w:val="00D90544"/>
    <w:rsid w:val="00D91DD6"/>
    <w:rsid w:val="00D936CD"/>
    <w:rsid w:val="00DA1217"/>
    <w:rsid w:val="00DA1EF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1680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098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59E3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2021-09-24T14:34:00Z</cp:lastPrinted>
  <dcterms:created xsi:type="dcterms:W3CDTF">2024-05-09T16:15:00Z</dcterms:created>
  <dcterms:modified xsi:type="dcterms:W3CDTF">2024-05-09T21:14:00Z</dcterms:modified>
</cp:coreProperties>
</file>