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ADC85" w14:textId="090A88B7" w:rsidR="00F64408" w:rsidRPr="000E6D1D" w:rsidRDefault="00F64408" w:rsidP="00F6440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0E6D1D">
        <w:rPr>
          <w:b/>
          <w:caps/>
          <w:sz w:val="24"/>
          <w:szCs w:val="24"/>
        </w:rPr>
        <w:t xml:space="preserve">Portaria n. </w:t>
      </w:r>
      <w:r w:rsidR="00E37EFB">
        <w:rPr>
          <w:b/>
          <w:caps/>
          <w:sz w:val="24"/>
          <w:szCs w:val="24"/>
        </w:rPr>
        <w:t>401</w:t>
      </w:r>
      <w:r w:rsidRPr="000E6D1D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>04</w:t>
      </w:r>
      <w:r w:rsidRPr="000E6D1D">
        <w:rPr>
          <w:b/>
          <w:caps/>
          <w:sz w:val="24"/>
          <w:szCs w:val="24"/>
        </w:rPr>
        <w:t xml:space="preserve"> de </w:t>
      </w:r>
      <w:r>
        <w:rPr>
          <w:b/>
          <w:caps/>
          <w:sz w:val="24"/>
          <w:szCs w:val="24"/>
        </w:rPr>
        <w:t>JULHO</w:t>
      </w:r>
      <w:r w:rsidRPr="000E6D1D">
        <w:rPr>
          <w:b/>
          <w:caps/>
          <w:sz w:val="24"/>
          <w:szCs w:val="24"/>
        </w:rPr>
        <w:t xml:space="preserve"> de 2024</w:t>
      </w:r>
    </w:p>
    <w:p w14:paraId="1600F2B6" w14:textId="307CB3B5" w:rsidR="00F77EDE" w:rsidRPr="000E6D1D" w:rsidRDefault="00073564" w:rsidP="00D0598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sz w:val="24"/>
          <w:szCs w:val="24"/>
        </w:rPr>
        <w:t>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 w:rsidRPr="000E6D1D">
        <w:rPr>
          <w:rFonts w:ascii="Times New Roman" w:hAnsi="Times New Roman" w:cs="Times New Roman"/>
          <w:sz w:val="24"/>
          <w:szCs w:val="24"/>
        </w:rPr>
        <w:t>a</w:t>
      </w:r>
      <w:r w:rsidR="00F51513"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C506D" w:rsidRPr="000E6D1D">
        <w:rPr>
          <w:rFonts w:ascii="Times New Roman" w:hAnsi="Times New Roman" w:cs="Times New Roman"/>
          <w:sz w:val="24"/>
          <w:szCs w:val="24"/>
        </w:rPr>
        <w:t>Secretári</w:t>
      </w:r>
      <w:r w:rsidR="00193F70" w:rsidRPr="000E6D1D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0E6D1D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0E6D1D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53315E16" w14:textId="194D5627" w:rsidR="003E76FF" w:rsidRPr="000E6D1D" w:rsidRDefault="0067164E" w:rsidP="00CA7E3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</w:t>
      </w:r>
      <w:r w:rsidR="00FE7F3F" w:rsidRPr="000E6D1D">
        <w:rPr>
          <w:rFonts w:ascii="Times New Roman" w:hAnsi="Times New Roman" w:cs="Times New Roman"/>
          <w:sz w:val="24"/>
          <w:szCs w:val="24"/>
        </w:rPr>
        <w:t>a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 w:rsidRPr="000E6D1D">
        <w:rPr>
          <w:rFonts w:ascii="Times New Roman" w:hAnsi="Times New Roman" w:cs="Times New Roman"/>
          <w:sz w:val="24"/>
          <w:szCs w:val="24"/>
        </w:rPr>
        <w:t>706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25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 w:rsidRPr="000E6D1D">
        <w:rPr>
          <w:rFonts w:ascii="Times New Roman" w:hAnsi="Times New Roman" w:cs="Times New Roman"/>
          <w:sz w:val="24"/>
          <w:szCs w:val="24"/>
        </w:rPr>
        <w:t>julho</w:t>
      </w:r>
      <w:r w:rsidR="007919DE" w:rsidRPr="000E6D1D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 w:rsidRPr="000E6D1D">
        <w:rPr>
          <w:rFonts w:ascii="Times New Roman" w:hAnsi="Times New Roman" w:cs="Times New Roman"/>
          <w:sz w:val="24"/>
          <w:szCs w:val="24"/>
        </w:rPr>
        <w:t>22</w:t>
      </w:r>
      <w:r w:rsidR="00CA7E3D">
        <w:rPr>
          <w:rFonts w:ascii="Times New Roman" w:hAnsi="Times New Roman" w:cs="Times New Roman"/>
          <w:sz w:val="24"/>
          <w:szCs w:val="24"/>
        </w:rPr>
        <w:t>.</w:t>
      </w:r>
    </w:p>
    <w:p w14:paraId="497B4686" w14:textId="04B3D335" w:rsidR="00CA7E3D" w:rsidRDefault="003E76FF" w:rsidP="00CA7E3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="009553A4" w:rsidRPr="000E6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1BC" w:rsidRPr="000E6D1D">
        <w:rPr>
          <w:rFonts w:ascii="Times New Roman" w:hAnsi="Times New Roman" w:cs="Times New Roman"/>
          <w:bCs/>
          <w:sz w:val="24"/>
          <w:szCs w:val="24"/>
        </w:rPr>
        <w:t>o desligamento de Colaborador desta Comissão de Instrução por solicitação própria.</w:t>
      </w:r>
    </w:p>
    <w:p w14:paraId="2D9C0E74" w14:textId="523EACE2" w:rsidR="00A53C16" w:rsidRPr="00CA7E3D" w:rsidRDefault="00A53C16" w:rsidP="00CA7E3D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bCs/>
          <w:smallCaps w:val="0"/>
          <w:spacing w:val="0"/>
          <w:sz w:val="24"/>
          <w:szCs w:val="24"/>
          <w:u w:val="none"/>
        </w:rPr>
      </w:pPr>
      <w:r w:rsidRPr="000E6D1D">
        <w:rPr>
          <w:rFonts w:ascii="Times New Roman" w:hAnsi="Times New Roman" w:cs="Times New Roman"/>
          <w:b/>
          <w:sz w:val="24"/>
          <w:szCs w:val="24"/>
        </w:rPr>
        <w:t>CONSIDERANDO</w:t>
      </w:r>
      <w:r w:rsidRPr="000E6D1D">
        <w:rPr>
          <w:rFonts w:ascii="Times New Roman" w:hAnsi="Times New Roman" w:cs="Times New Roman"/>
          <w:sz w:val="24"/>
          <w:szCs w:val="24"/>
        </w:rPr>
        <w:t xml:space="preserve"> tudo que consta nos autos do Processo Ético-Disciplinar n. </w:t>
      </w:r>
      <w:r w:rsidR="008F01BC" w:rsidRPr="000E6D1D">
        <w:rPr>
          <w:rFonts w:ascii="Times New Roman" w:hAnsi="Times New Roman" w:cs="Times New Roman"/>
          <w:sz w:val="24"/>
          <w:szCs w:val="24"/>
        </w:rPr>
        <w:t>037</w:t>
      </w:r>
      <w:r w:rsidRPr="000E6D1D">
        <w:rPr>
          <w:rFonts w:ascii="Times New Roman" w:hAnsi="Times New Roman" w:cs="Times New Roman"/>
          <w:sz w:val="24"/>
          <w:szCs w:val="24"/>
        </w:rPr>
        <w:t>/202</w:t>
      </w:r>
      <w:r w:rsidR="008F01BC" w:rsidRPr="000E6D1D">
        <w:rPr>
          <w:rFonts w:ascii="Times New Roman" w:hAnsi="Times New Roman" w:cs="Times New Roman"/>
          <w:sz w:val="24"/>
          <w:szCs w:val="24"/>
        </w:rPr>
        <w:t>3</w:t>
      </w:r>
      <w:r w:rsidRPr="000E6D1D">
        <w:rPr>
          <w:rFonts w:ascii="Times New Roman" w:hAnsi="Times New Roman" w:cs="Times New Roman"/>
          <w:sz w:val="24"/>
          <w:szCs w:val="24"/>
        </w:rPr>
        <w:t>, baixam as seguintes determinações:</w:t>
      </w:r>
    </w:p>
    <w:p w14:paraId="0FF467CF" w14:textId="1E7926BA" w:rsidR="00145988" w:rsidRPr="000E6D1D" w:rsidRDefault="00145988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Comissão nomeada na Portaria </w:t>
      </w:r>
      <w:r w:rsidR="00CA7E3D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F64408">
        <w:rPr>
          <w:rFonts w:ascii="Times New Roman" w:hAnsi="Times New Roman" w:cs="Times New Roman"/>
          <w:i w:val="0"/>
          <w:iCs w:val="0"/>
          <w:sz w:val="24"/>
          <w:szCs w:val="24"/>
        </w:rPr>
        <w:t>335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64408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64408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8F01BC"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0E6D1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6DEBB55" w14:textId="77777777" w:rsidR="00284B86" w:rsidRPr="00284B86" w:rsidRDefault="007919DE" w:rsidP="00284B8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459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66E6D866" w14:textId="77777777" w:rsidR="00F64408" w:rsidRDefault="00F64408" w:rsidP="00F64408">
      <w:pPr>
        <w:pStyle w:val="PargrafodaLista"/>
        <w:spacing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Dr. Clayton Robson de Oliveira, Coren-MS n° 190.278-ENF (Coordenador);</w:t>
      </w:r>
    </w:p>
    <w:p w14:paraId="41089D5E" w14:textId="77777777" w:rsidR="00F64408" w:rsidRDefault="00F64408" w:rsidP="00F64408">
      <w:pPr>
        <w:pStyle w:val="PargrafodaLista"/>
        <w:spacing w:after="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Dra. Dilene Rodrigues, Coren-MS nº 419.008-ENF (Membro);</w:t>
      </w:r>
    </w:p>
    <w:p w14:paraId="0289F099" w14:textId="77777777" w:rsidR="00F64408" w:rsidRDefault="00F64408" w:rsidP="00F64408">
      <w:pPr>
        <w:pStyle w:val="PargrafodaLista"/>
        <w:spacing w:before="120" w:after="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Dr. Júlio César Gerevini Júnior, Coren-MS nº 459.809-ENF (Membro).</w:t>
      </w:r>
    </w:p>
    <w:p w14:paraId="00A5125C" w14:textId="39F88E2E" w:rsidR="007414AA" w:rsidRDefault="007414AA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D0598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EDCE032" w14:textId="664BBA62" w:rsidR="000E6D1D" w:rsidRPr="000E6D1D" w:rsidRDefault="0062221B" w:rsidP="000E6D1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E6E9F5C" w14:textId="77777777" w:rsidR="000E6D1D" w:rsidRDefault="000E6D1D" w:rsidP="000E6D1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02604FA6" w14:textId="77777777" w:rsidR="000E6D1D" w:rsidRPr="000E6D1D" w:rsidRDefault="000E6D1D" w:rsidP="000E6D1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1311D1" w14:textId="77777777" w:rsidR="00F64408" w:rsidRPr="00297877" w:rsidRDefault="00F64408" w:rsidP="00F64408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0E6D1D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Campo Grande, </w:t>
      </w:r>
      <w:r>
        <w:rPr>
          <w:rFonts w:ascii="Times New Roman" w:hAnsi="Times New Roman" w:cs="Times New Roman"/>
          <w:i w:val="0"/>
          <w:sz w:val="24"/>
          <w:szCs w:val="24"/>
        </w:rPr>
        <w:t>04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julho</w:t>
      </w:r>
      <w:r w:rsidRPr="000E6D1D">
        <w:rPr>
          <w:rFonts w:ascii="Times New Roman" w:hAnsi="Times New Roman" w:cs="Times New Roman"/>
          <w:i w:val="0"/>
          <w:sz w:val="24"/>
          <w:szCs w:val="24"/>
        </w:rPr>
        <w:t xml:space="preserve"> de 2024.</w:t>
      </w:r>
    </w:p>
    <w:p w14:paraId="5A5FF2BF" w14:textId="2C232744" w:rsidR="00297877" w:rsidRDefault="00297877" w:rsidP="00D05983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027B430" w:rsidR="008F499D" w:rsidRDefault="008F499D" w:rsidP="00D05983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BF691" w14:textId="5485D412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F63E616" w14:textId="2D25A848" w:rsidR="00C6074A" w:rsidRDefault="004C3FB6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2873DC" wp14:editId="32D4486E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6F8B2" w14:textId="409D0750" w:rsidR="00C6074A" w:rsidRPr="00C6074A" w:rsidRDefault="00C6074A" w:rsidP="004C3F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Presidente</w:t>
                            </w:r>
                            <w:r w:rsidR="004C3FB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F2873D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3DF6F8B2" w14:textId="409D0750" w:rsidR="00C6074A" w:rsidRPr="00C6074A" w:rsidRDefault="00C6074A" w:rsidP="004C3F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Presidente</w:t>
                      </w:r>
                      <w:r w:rsidR="004C3FB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9A8798" wp14:editId="60480EB5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424A9" w14:textId="1F955C09" w:rsidR="004C3FB6" w:rsidRPr="00C6074A" w:rsidRDefault="004C3FB6" w:rsidP="004C3FB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ª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F9A8798" id="_x0000_s1027" type="#_x0000_t202" style="position:absolute;margin-left:174.4pt;margin-top:1.7pt;width:225.6pt;height:62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3CB424A9" w14:textId="1F955C09" w:rsidR="004C3FB6" w:rsidRPr="00C6074A" w:rsidRDefault="004C3FB6" w:rsidP="004C3FB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ª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312453" w14:textId="1F1923F7" w:rsidR="00C6074A" w:rsidRDefault="00C6074A" w:rsidP="00D05983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8C71FC" w14:textId="20620484" w:rsidR="00C6074A" w:rsidRPr="00E35989" w:rsidRDefault="00C6074A" w:rsidP="00D05983">
      <w:pPr>
        <w:tabs>
          <w:tab w:val="left" w:pos="3765"/>
        </w:tabs>
        <w:spacing w:after="0" w:line="360" w:lineRule="auto"/>
        <w:rPr>
          <w:sz w:val="24"/>
          <w:szCs w:val="24"/>
          <w:lang w:val="en-US"/>
        </w:rPr>
      </w:pPr>
    </w:p>
    <w:sectPr w:rsidR="00C6074A" w:rsidRPr="00E35989" w:rsidSect="00010450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95EDE" w14:textId="77777777" w:rsidR="00010450" w:rsidRDefault="00010450" w:rsidP="00001480">
      <w:pPr>
        <w:spacing w:after="0" w:line="240" w:lineRule="auto"/>
      </w:pPr>
      <w:r>
        <w:separator/>
      </w:r>
    </w:p>
  </w:endnote>
  <w:endnote w:type="continuationSeparator" w:id="0">
    <w:p w14:paraId="2CA1493F" w14:textId="77777777" w:rsidR="00010450" w:rsidRDefault="0001045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DB1930E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2ADA9" w14:textId="77777777" w:rsidR="00010450" w:rsidRDefault="00010450" w:rsidP="00001480">
      <w:pPr>
        <w:spacing w:after="0" w:line="240" w:lineRule="auto"/>
      </w:pPr>
      <w:r>
        <w:separator/>
      </w:r>
    </w:p>
  </w:footnote>
  <w:footnote w:type="continuationSeparator" w:id="0">
    <w:p w14:paraId="5871B7EC" w14:textId="77777777" w:rsidR="00010450" w:rsidRDefault="0001045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42A61378" w14:textId="77777777" w:rsidR="000E6D1D" w:rsidRDefault="000E6D1D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14:paraId="7242A614" w14:textId="77777777" w:rsidR="000E6D1D" w:rsidRDefault="000E6D1D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07CA"/>
    <w:rsid w:val="00001480"/>
    <w:rsid w:val="00001F00"/>
    <w:rsid w:val="0000624B"/>
    <w:rsid w:val="00007FD5"/>
    <w:rsid w:val="00010450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26B38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C4BE6"/>
    <w:rsid w:val="000D1E2A"/>
    <w:rsid w:val="000D2EDB"/>
    <w:rsid w:val="000D54EF"/>
    <w:rsid w:val="000D78F0"/>
    <w:rsid w:val="000E35A4"/>
    <w:rsid w:val="000E5BA0"/>
    <w:rsid w:val="000E685B"/>
    <w:rsid w:val="000E6D1D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45988"/>
    <w:rsid w:val="00150412"/>
    <w:rsid w:val="001529D0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4B86"/>
    <w:rsid w:val="00286935"/>
    <w:rsid w:val="00290BAD"/>
    <w:rsid w:val="00294A84"/>
    <w:rsid w:val="00297877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6EF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175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2300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287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E76FF"/>
    <w:rsid w:val="003F0AA7"/>
    <w:rsid w:val="003F2CAE"/>
    <w:rsid w:val="003F32B7"/>
    <w:rsid w:val="00401350"/>
    <w:rsid w:val="004021B4"/>
    <w:rsid w:val="00410A1D"/>
    <w:rsid w:val="0041141B"/>
    <w:rsid w:val="004248C4"/>
    <w:rsid w:val="00425DF9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3FB6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1491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56DC8"/>
    <w:rsid w:val="00561E12"/>
    <w:rsid w:val="0056258E"/>
    <w:rsid w:val="0056498B"/>
    <w:rsid w:val="00572F96"/>
    <w:rsid w:val="005756FB"/>
    <w:rsid w:val="0057576A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3A2"/>
    <w:rsid w:val="00605CAC"/>
    <w:rsid w:val="00605CBB"/>
    <w:rsid w:val="0061253C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6CB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363C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27B10"/>
    <w:rsid w:val="00732FA2"/>
    <w:rsid w:val="00737BE0"/>
    <w:rsid w:val="007408F4"/>
    <w:rsid w:val="00740B48"/>
    <w:rsid w:val="007414AA"/>
    <w:rsid w:val="007438FE"/>
    <w:rsid w:val="00743F37"/>
    <w:rsid w:val="00750877"/>
    <w:rsid w:val="007547EF"/>
    <w:rsid w:val="00755A39"/>
    <w:rsid w:val="0075721B"/>
    <w:rsid w:val="007619D0"/>
    <w:rsid w:val="007657D6"/>
    <w:rsid w:val="00766EC2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7443"/>
    <w:rsid w:val="00797EED"/>
    <w:rsid w:val="007A2B17"/>
    <w:rsid w:val="007A33AC"/>
    <w:rsid w:val="007A6486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2061B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48AC"/>
    <w:rsid w:val="008E25D0"/>
    <w:rsid w:val="008E5382"/>
    <w:rsid w:val="008E74C6"/>
    <w:rsid w:val="008F01BC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553A4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2D5A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C16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87D69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14F1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36C92"/>
    <w:rsid w:val="00C43995"/>
    <w:rsid w:val="00C44AD6"/>
    <w:rsid w:val="00C51793"/>
    <w:rsid w:val="00C54CBA"/>
    <w:rsid w:val="00C57163"/>
    <w:rsid w:val="00C57A6C"/>
    <w:rsid w:val="00C6074A"/>
    <w:rsid w:val="00C657C6"/>
    <w:rsid w:val="00C72F01"/>
    <w:rsid w:val="00C74C86"/>
    <w:rsid w:val="00C805C7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A7E3D"/>
    <w:rsid w:val="00CB2283"/>
    <w:rsid w:val="00CB3D32"/>
    <w:rsid w:val="00CB4675"/>
    <w:rsid w:val="00CC1FF9"/>
    <w:rsid w:val="00CC28B0"/>
    <w:rsid w:val="00CC6766"/>
    <w:rsid w:val="00CE3BB5"/>
    <w:rsid w:val="00CE3E50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983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1188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6F43"/>
    <w:rsid w:val="00DA774D"/>
    <w:rsid w:val="00DA78B7"/>
    <w:rsid w:val="00DB0C3A"/>
    <w:rsid w:val="00DB1F39"/>
    <w:rsid w:val="00DB3D8B"/>
    <w:rsid w:val="00DC5E8F"/>
    <w:rsid w:val="00DD080F"/>
    <w:rsid w:val="00DD19BA"/>
    <w:rsid w:val="00DD20FF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61E"/>
    <w:rsid w:val="00E16859"/>
    <w:rsid w:val="00E21889"/>
    <w:rsid w:val="00E21AA1"/>
    <w:rsid w:val="00E24459"/>
    <w:rsid w:val="00E25E6E"/>
    <w:rsid w:val="00E27DF5"/>
    <w:rsid w:val="00E3140B"/>
    <w:rsid w:val="00E326B1"/>
    <w:rsid w:val="00E37EFB"/>
    <w:rsid w:val="00E4736E"/>
    <w:rsid w:val="00E47D0F"/>
    <w:rsid w:val="00E54217"/>
    <w:rsid w:val="00E55225"/>
    <w:rsid w:val="00E60FB9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769FA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0774"/>
    <w:rsid w:val="00ED21C1"/>
    <w:rsid w:val="00ED2656"/>
    <w:rsid w:val="00ED2785"/>
    <w:rsid w:val="00ED40D8"/>
    <w:rsid w:val="00ED4163"/>
    <w:rsid w:val="00ED42C9"/>
    <w:rsid w:val="00ED4CA6"/>
    <w:rsid w:val="00ED5BE4"/>
    <w:rsid w:val="00EE14DD"/>
    <w:rsid w:val="00EE4186"/>
    <w:rsid w:val="00EE421F"/>
    <w:rsid w:val="00EE459C"/>
    <w:rsid w:val="00EE5E11"/>
    <w:rsid w:val="00EE5ED7"/>
    <w:rsid w:val="00EF1FE9"/>
    <w:rsid w:val="00EF35ED"/>
    <w:rsid w:val="00EF592D"/>
    <w:rsid w:val="00F00E4C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4408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1579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3</cp:revision>
  <cp:lastPrinted>2023-06-01T18:55:00Z</cp:lastPrinted>
  <dcterms:created xsi:type="dcterms:W3CDTF">2024-07-04T14:45:00Z</dcterms:created>
  <dcterms:modified xsi:type="dcterms:W3CDTF">2024-07-05T13:36:00Z</dcterms:modified>
</cp:coreProperties>
</file>