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B149BC5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436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</w:t>
      </w:r>
      <w:r w:rsidR="00E74FC6">
        <w:rPr>
          <w:b/>
          <w:caps/>
          <w:sz w:val="24"/>
          <w:szCs w:val="24"/>
        </w:rPr>
        <w:t>e</w:t>
      </w:r>
      <w:r w:rsidR="00B71FB9">
        <w:rPr>
          <w:b/>
          <w:caps/>
          <w:sz w:val="24"/>
          <w:szCs w:val="24"/>
        </w:rPr>
        <w:t xml:space="preserve"> ju</w:t>
      </w:r>
      <w:r w:rsidR="00E74FC6">
        <w:rPr>
          <w:b/>
          <w:caps/>
          <w:sz w:val="24"/>
          <w:szCs w:val="24"/>
        </w:rPr>
        <w:t>l</w:t>
      </w:r>
      <w:r w:rsidR="00B71FB9">
        <w:rPr>
          <w:b/>
          <w:caps/>
          <w:sz w:val="24"/>
          <w:szCs w:val="24"/>
        </w:rPr>
        <w:t xml:space="preserve">ho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5AC508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13</w:t>
      </w:r>
      <w:r w:rsidR="00E74FC6">
        <w:rPr>
          <w:rFonts w:ascii="Times New Roman" w:hAnsi="Times New Roman" w:cs="Times New Roman"/>
          <w:sz w:val="24"/>
          <w:szCs w:val="24"/>
        </w:rPr>
        <w:t>8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E74FC6">
        <w:rPr>
          <w:rFonts w:ascii="Times New Roman" w:hAnsi="Times New Roman" w:cs="Times New Roman"/>
          <w:sz w:val="24"/>
          <w:szCs w:val="24"/>
        </w:rPr>
        <w:t>01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sz w:val="24"/>
          <w:szCs w:val="24"/>
        </w:rPr>
        <w:t>agosto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50A09495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F12E8FB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71FB9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754CF141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 período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31 de julho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1FB9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13C2B4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74FC6">
        <w:rPr>
          <w:rFonts w:ascii="Times New Roman" w:hAnsi="Times New Roman" w:cs="Times New Roman"/>
          <w:sz w:val="24"/>
          <w:szCs w:val="24"/>
        </w:rPr>
        <w:t>30</w:t>
      </w:r>
      <w:r w:rsidR="00226B9D">
        <w:rPr>
          <w:rFonts w:ascii="Times New Roman" w:hAnsi="Times New Roman" w:cs="Times New Roman"/>
          <w:sz w:val="24"/>
          <w:szCs w:val="24"/>
        </w:rPr>
        <w:t xml:space="preserve"> de </w:t>
      </w:r>
      <w:r w:rsidR="00B71FB9">
        <w:rPr>
          <w:rFonts w:ascii="Times New Roman" w:hAnsi="Times New Roman" w:cs="Times New Roman"/>
          <w:sz w:val="24"/>
          <w:szCs w:val="24"/>
        </w:rPr>
        <w:t>ju</w:t>
      </w:r>
      <w:r w:rsidR="00E74FC6">
        <w:rPr>
          <w:rFonts w:ascii="Times New Roman" w:hAnsi="Times New Roman" w:cs="Times New Roman"/>
          <w:sz w:val="24"/>
          <w:szCs w:val="24"/>
        </w:rPr>
        <w:t>l</w:t>
      </w:r>
      <w:r w:rsidR="00B71FB9">
        <w:rPr>
          <w:rFonts w:ascii="Times New Roman" w:hAnsi="Times New Roman" w:cs="Times New Roman"/>
          <w:sz w:val="24"/>
          <w:szCs w:val="24"/>
        </w:rPr>
        <w:t>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9157B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5A0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2024-07-30T12:43:00Z</dcterms:created>
  <dcterms:modified xsi:type="dcterms:W3CDTF">2025-02-20T15:46:00Z</dcterms:modified>
</cp:coreProperties>
</file>