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306F2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78F">
        <w:rPr>
          <w:b/>
          <w:caps/>
          <w:sz w:val="24"/>
          <w:szCs w:val="24"/>
        </w:rPr>
        <w:t>5</w:t>
      </w:r>
      <w:r w:rsidR="00BD2AEC">
        <w:rPr>
          <w:b/>
          <w:caps/>
          <w:sz w:val="24"/>
          <w:szCs w:val="24"/>
        </w:rPr>
        <w:t>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2AEC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BD2AEC">
        <w:rPr>
          <w:b/>
          <w:caps/>
          <w:sz w:val="24"/>
          <w:szCs w:val="24"/>
        </w:rPr>
        <w:t>2024</w:t>
      </w:r>
    </w:p>
    <w:p w14:paraId="3B29DB3E" w14:textId="6A87A91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BD2AEC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D2AE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D2AE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277F522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9578F">
        <w:rPr>
          <w:rFonts w:ascii="Times New Roman" w:hAnsi="Times New Roman" w:cs="Times New Roman"/>
          <w:sz w:val="24"/>
          <w:szCs w:val="24"/>
        </w:rPr>
        <w:t>218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79578F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bookmarkStart w:id="0" w:name="_Hlk147732239"/>
      <w:r w:rsidR="0079578F">
        <w:rPr>
          <w:rFonts w:ascii="Times New Roman" w:hAnsi="Times New Roman" w:cs="Times New Roman"/>
          <w:sz w:val="24"/>
          <w:szCs w:val="24"/>
        </w:rPr>
        <w:t>Serviço de publicação em jornal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3B4884A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</w:t>
      </w:r>
      <w:r w:rsidR="00BD2AE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C249EB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em s</w:t>
      </w:r>
      <w:r w:rsidR="0079578F" w:rsidRPr="0079578F">
        <w:rPr>
          <w:rFonts w:ascii="Times New Roman" w:hAnsi="Times New Roman" w:cs="Times New Roman"/>
          <w:i w:val="0"/>
          <w:sz w:val="24"/>
          <w:szCs w:val="24"/>
        </w:rPr>
        <w:t>erviço de publicação em jornal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55617A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218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A57B49B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78331340"/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iCs w:val="0"/>
          <w:sz w:val="24"/>
          <w:szCs w:val="24"/>
        </w:rPr>
        <w:t>Sr. Rodrigo Lopes da Costa</w:t>
      </w:r>
      <w:bookmarkEnd w:id="1"/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FDBB6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49EB">
        <w:rPr>
          <w:rFonts w:ascii="Times New Roman" w:hAnsi="Times New Roman" w:cs="Times New Roman"/>
          <w:i w:val="0"/>
          <w:sz w:val="24"/>
          <w:szCs w:val="24"/>
        </w:rPr>
        <w:t>2</w:t>
      </w:r>
      <w:r w:rsidR="00774F03">
        <w:rPr>
          <w:rFonts w:ascii="Times New Roman" w:hAnsi="Times New Roman" w:cs="Times New Roman"/>
          <w:i w:val="0"/>
          <w:sz w:val="24"/>
          <w:szCs w:val="24"/>
        </w:rPr>
        <w:t>7 de setembro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293609" w14:textId="77777777" w:rsidR="00774F03" w:rsidRDefault="00774F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D8D939" w14:textId="77777777" w:rsidR="00774F03" w:rsidRPr="00AD58A0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71231E8" w14:textId="77777777" w:rsidR="00774F03" w:rsidRPr="00AD58A0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0114EB9" w14:textId="77777777" w:rsidR="00774F03" w:rsidRDefault="00774F03" w:rsidP="00774F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5C68B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449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EF4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4F0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2CBA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2AEC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49EB"/>
    <w:rsid w:val="00C2593A"/>
    <w:rsid w:val="00C26E4A"/>
    <w:rsid w:val="00C3000D"/>
    <w:rsid w:val="00C3075B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2543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36EE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026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45F6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2024-09-27T17:08:00Z</dcterms:created>
  <dcterms:modified xsi:type="dcterms:W3CDTF">2025-02-20T15:47:00Z</dcterms:modified>
</cp:coreProperties>
</file>