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58F9" w14:textId="3903665D" w:rsidR="00D221C5" w:rsidRDefault="00D221C5" w:rsidP="00AE7F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0C9E7BA1" w14:textId="2A987843" w:rsidR="00D221C5" w:rsidRPr="00AE7FC0" w:rsidRDefault="00D221C5" w:rsidP="00AE7F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</w:t>
      </w:r>
      <w:r w:rsidR="00AE7FC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6641F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0664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B2DE5E8" w14:textId="416D4726" w:rsidR="00D221C5" w:rsidRPr="00D221C5" w:rsidRDefault="00D221C5" w:rsidP="00AE7F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1F143F25" w14:textId="033272DD" w:rsidR="00D221C5" w:rsidRPr="00D221C5" w:rsidRDefault="00D221C5" w:rsidP="00AE7F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06641F">
        <w:rPr>
          <w:rFonts w:ascii="Times New Roman" w:hAnsi="Times New Roman" w:cs="Times New Roman"/>
          <w:sz w:val="24"/>
          <w:szCs w:val="24"/>
        </w:rPr>
        <w:t>Oficio nº0641/2024/DAS/CAP/SEMS, solicitando a participação de um representando do Coren/MS na capacitação que será realizada para os técnicos em enfermagem da Atenção Primeira a Saúde de Dourados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, a </w:t>
      </w:r>
      <w:r w:rsidRPr="00D221C5">
        <w:rPr>
          <w:rFonts w:ascii="Times New Roman" w:hAnsi="Times New Roman" w:cs="Times New Roman"/>
          <w:sz w:val="24"/>
          <w:szCs w:val="24"/>
        </w:rPr>
        <w:t xml:space="preserve">ser realizada no 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dia </w:t>
      </w:r>
      <w:r w:rsidR="0006641F">
        <w:rPr>
          <w:rFonts w:ascii="Times New Roman" w:hAnsi="Times New Roman" w:cs="Times New Roman"/>
          <w:sz w:val="24"/>
          <w:szCs w:val="24"/>
        </w:rPr>
        <w:t>09 e 10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</w:t>
      </w:r>
      <w:r w:rsidR="0006641F">
        <w:rPr>
          <w:rFonts w:ascii="Times New Roman" w:hAnsi="Times New Roman" w:cs="Times New Roman"/>
          <w:sz w:val="24"/>
          <w:szCs w:val="24"/>
        </w:rPr>
        <w:t>outubro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2024, </w:t>
      </w:r>
      <w:r w:rsidR="0006641F">
        <w:rPr>
          <w:rFonts w:ascii="Times New Roman" w:hAnsi="Times New Roman" w:cs="Times New Roman"/>
          <w:sz w:val="24"/>
          <w:szCs w:val="24"/>
        </w:rPr>
        <w:t>a partir das 7:30h</w:t>
      </w:r>
      <w:r w:rsidR="00DC723F">
        <w:rPr>
          <w:rFonts w:ascii="Times New Roman" w:hAnsi="Times New Roman" w:cs="Times New Roman"/>
          <w:sz w:val="24"/>
          <w:szCs w:val="24"/>
        </w:rPr>
        <w:t>, em Dourados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/MS,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33CC8D69" w:rsidR="00CF2695" w:rsidRPr="00AE7FC0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723F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Coren/MS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evento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Capacitação para os técnicos em enfermagem da atenção primária a saúde,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objetivo de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promover uma aproximação entre o conselho e os profissionais da área, esclarecendo duvidas e fortalecer o trabalho profissional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723F"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 dia 09 outubro de 2024, a partir das 7:30h, em Dourados/MS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A8C7F" w14:textId="77777777" w:rsidR="00AE7FC0" w:rsidRPr="00AE7FC0" w:rsidRDefault="00AE7FC0" w:rsidP="00AE7F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81DF5" w14:textId="186CF519" w:rsidR="00D221C5" w:rsidRPr="00AE7FC0" w:rsidRDefault="00AE7FC0" w:rsidP="00AE7FC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Conselheira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Jarcem, Coren-MS n. 357783-ENF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Coren/MS no evento Capacitação para os técnicos em enfermagem da atenção primária a saúde,</w:t>
      </w:r>
      <w:r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objetivo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promover uma aproximação entre o conselho e os profissionais da área, esclarecendo duvidas e fortalecer o trabalho profissional</w:t>
      </w:r>
      <w:r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 de 2024, a partir das 7:30h,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93F728" w14:textId="77777777" w:rsidR="00AE7FC0" w:rsidRP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AA9C0C" w14:textId="370994F8" w:rsidR="00D221C5" w:rsidRPr="00AE7FC0" w:rsidRDefault="00586D92" w:rsidP="00AE7FC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Conselheiros </w:t>
      </w:r>
      <w:r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>, farão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4B797E99" w14:textId="77777777" w:rsidR="00AE7FC0" w:rsidRPr="00AE7FC0" w:rsidRDefault="00AE7FC0" w:rsidP="00AE7FC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2F0902" w14:textId="77777777" w:rsid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444D8" w14:textId="77777777" w:rsid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4126A" w14:textId="77777777" w:rsidR="00AE7FC0" w:rsidRP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1A1224E3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C723F" w:rsidRPr="00DC723F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Pr="00AE7FC0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B208F6" w14:textId="77777777" w:rsidR="00AE7FC0" w:rsidRDefault="00AE7FC0" w:rsidP="00AE7F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E6322A" w14:textId="295FF414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3473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C5AE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641F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86D92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51B3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E7FC0"/>
    <w:rsid w:val="00AF381D"/>
    <w:rsid w:val="00AF77B4"/>
    <w:rsid w:val="00B02FED"/>
    <w:rsid w:val="00B11BFE"/>
    <w:rsid w:val="00B1728D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23F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2E0B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2024-10-03T18:02:00Z</dcterms:created>
  <dcterms:modified xsi:type="dcterms:W3CDTF">2025-02-20T15:47:00Z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