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E2FF7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3C7BAB">
        <w:rPr>
          <w:b/>
          <w:caps/>
          <w:sz w:val="24"/>
          <w:szCs w:val="24"/>
        </w:rPr>
        <w:t>5</w:t>
      </w:r>
      <w:r w:rsidR="00011068">
        <w:rPr>
          <w:b/>
          <w:caps/>
          <w:sz w:val="24"/>
          <w:szCs w:val="24"/>
        </w:rPr>
        <w:t>2</w:t>
      </w:r>
      <w:r w:rsidR="00C07314">
        <w:rPr>
          <w:b/>
          <w:caps/>
          <w:sz w:val="24"/>
          <w:szCs w:val="24"/>
        </w:rPr>
        <w:t xml:space="preserve">9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3C7BAB">
        <w:rPr>
          <w:b/>
          <w:caps/>
          <w:sz w:val="24"/>
          <w:szCs w:val="24"/>
        </w:rPr>
        <w:t>04 de outubro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DA8960E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7BAB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785DA76" w14:textId="77777777" w:rsidR="00AF318F" w:rsidRDefault="00AF318F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7D99AD" w14:textId="6A858570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AF318F">
        <w:rPr>
          <w:rFonts w:ascii="Times New Roman" w:hAnsi="Times New Roman" w:cs="Times New Roman"/>
          <w:sz w:val="24"/>
          <w:szCs w:val="24"/>
        </w:rPr>
        <w:t>;</w:t>
      </w:r>
    </w:p>
    <w:p w14:paraId="4D58E3CF" w14:textId="77777777" w:rsidR="00AF318F" w:rsidRDefault="00AF318F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47618B6" w14:textId="77777777" w:rsidR="003C7BAB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>, Comissão de Sindicância para apurar fatos de denúncia na unidade de Saúde da Família Vila Marcelino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Pedro Gomes/MS</w:t>
      </w:r>
      <w:r w:rsidR="003C7BAB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332EFE2E" w14:textId="77777777" w:rsidR="00AF318F" w:rsidRDefault="00AF318F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9247D9" w14:textId="2AC532EB" w:rsidR="00866E88" w:rsidRDefault="003C7BAB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C7BA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95F">
        <w:rPr>
          <w:rFonts w:ascii="Times New Roman" w:hAnsi="Times New Roman" w:cs="Times New Roman"/>
          <w:sz w:val="24"/>
          <w:szCs w:val="24"/>
        </w:rPr>
        <w:t xml:space="preserve">a manifestação do municipio de Pedro Gomes/MS, </w:t>
      </w:r>
      <w:r w:rsidR="00FB2E15">
        <w:rPr>
          <w:rFonts w:ascii="Times New Roman" w:hAnsi="Times New Roman" w:cs="Times New Roman"/>
          <w:sz w:val="24"/>
          <w:szCs w:val="24"/>
        </w:rPr>
        <w:t>confirmação de contratação</w:t>
      </w:r>
      <w:r w:rsidR="00F3395F">
        <w:rPr>
          <w:rFonts w:ascii="Times New Roman" w:hAnsi="Times New Roman" w:cs="Times New Roman"/>
          <w:sz w:val="24"/>
          <w:szCs w:val="24"/>
        </w:rPr>
        <w:t xml:space="preserve"> de d</w:t>
      </w:r>
      <w:r w:rsidR="00FB2E15">
        <w:rPr>
          <w:rFonts w:ascii="Times New Roman" w:hAnsi="Times New Roman" w:cs="Times New Roman"/>
          <w:sz w:val="24"/>
          <w:szCs w:val="24"/>
        </w:rPr>
        <w:t>ois</w:t>
      </w:r>
      <w:r w:rsidR="00F3395F">
        <w:rPr>
          <w:rFonts w:ascii="Times New Roman" w:hAnsi="Times New Roman" w:cs="Times New Roman"/>
          <w:sz w:val="24"/>
          <w:szCs w:val="24"/>
        </w:rPr>
        <w:t xml:space="preserve"> profissionais Enfermeiros</w:t>
      </w:r>
      <w:r w:rsidR="005566B7">
        <w:rPr>
          <w:rFonts w:ascii="Times New Roman" w:hAnsi="Times New Roman" w:cs="Times New Roman"/>
          <w:sz w:val="24"/>
          <w:szCs w:val="24"/>
        </w:rPr>
        <w:t>,</w:t>
      </w:r>
      <w:r w:rsidR="00F3395F">
        <w:rPr>
          <w:rFonts w:ascii="Times New Roman" w:hAnsi="Times New Roman" w:cs="Times New Roman"/>
          <w:sz w:val="24"/>
          <w:szCs w:val="24"/>
        </w:rPr>
        <w:t xml:space="preserve"> para a unidade de Saúde da Família Vila Marcelino,</w:t>
      </w:r>
      <w:r w:rsidR="005566B7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41DEEFE" w14:textId="39831AA7" w:rsidR="00011068" w:rsidRPr="00B93EBF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empregada publica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Diana Pache, Coren-MS n. 310763-ENF, </w:t>
      </w:r>
      <w:r w:rsidR="00F339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da Comissão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Ética</w:t>
      </w:r>
      <w:r w:rsidR="00F339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Procurador Jurídico Dr. Douglas da Costa Cardoso, para realizar desinterdição Ética,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nas extensões São Luiz e Santo Antônio, que fazem parte da USF da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Vila Marcelino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município de Pedro Gomes/MS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241F52" w14:textId="77777777" w:rsidR="00B93EBF" w:rsidRPr="00011068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E9C12A" w14:textId="26B3E988" w:rsidR="0014225F" w:rsidRDefault="006727D5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F3019B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Procurador Dr. Douglas da Costa Cardoso,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07 de 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08 de outubro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viagem.</w:t>
      </w:r>
    </w:p>
    <w:p w14:paraId="5A20BE9E" w14:textId="77777777" w:rsidR="00FB2E15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Diana Pache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Douglas da Costa Cardoso,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="00FB2E15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FB2E15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FB2E15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FB2E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07 e 08 de outubro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C887FB" w14:textId="04461583" w:rsidR="00F3019B" w:rsidRDefault="00FB2E1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despesas Fiscalização.</w:t>
      </w:r>
    </w:p>
    <w:p w14:paraId="66B5D543" w14:textId="77777777" w:rsidR="00B93EBF" w:rsidRPr="00B93EBF" w:rsidRDefault="00B93EBF" w:rsidP="00B93E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5E872C1A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B2E1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6E719B" w14:textId="77777777" w:rsidR="00B93EBF" w:rsidRPr="00BD3D81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52126D2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B2E15">
        <w:rPr>
          <w:rFonts w:ascii="Times New Roman" w:hAnsi="Times New Roman" w:cs="Times New Roman"/>
          <w:i w:val="0"/>
          <w:sz w:val="24"/>
          <w:szCs w:val="24"/>
        </w:rPr>
        <w:t>04 outubro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2024.</w:t>
      </w:r>
    </w:p>
    <w:p w14:paraId="416F916C" w14:textId="77777777" w:rsidR="005566B7" w:rsidRDefault="005566B7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A91995E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66EC5"/>
    <w:rsid w:val="0017206C"/>
    <w:rsid w:val="00173A47"/>
    <w:rsid w:val="00173EE1"/>
    <w:rsid w:val="00174462"/>
    <w:rsid w:val="00184007"/>
    <w:rsid w:val="00184235"/>
    <w:rsid w:val="0018579D"/>
    <w:rsid w:val="001864A7"/>
    <w:rsid w:val="00186EC1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C7BAB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42AC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8F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3EBF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5CF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395F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2E15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2024-10-04T13:04:00Z</dcterms:created>
  <dcterms:modified xsi:type="dcterms:W3CDTF">2025-02-20T15:47:00Z</dcterms:modified>
</cp:coreProperties>
</file>