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CA6AB2A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 </w:t>
      </w:r>
      <w:r w:rsidR="00FE1780">
        <w:rPr>
          <w:b/>
          <w:caps/>
          <w:sz w:val="24"/>
          <w:szCs w:val="24"/>
        </w:rPr>
        <w:t>542</w:t>
      </w:r>
      <w:r w:rsidR="00E559F5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1780">
        <w:rPr>
          <w:b/>
          <w:caps/>
          <w:sz w:val="24"/>
          <w:szCs w:val="24"/>
        </w:rPr>
        <w:t>0</w:t>
      </w:r>
      <w:r w:rsidR="00210F30">
        <w:rPr>
          <w:b/>
          <w:caps/>
          <w:sz w:val="24"/>
          <w:szCs w:val="24"/>
        </w:rPr>
        <w:t>9</w:t>
      </w:r>
      <w:r w:rsidR="00DD766A">
        <w:rPr>
          <w:b/>
          <w:caps/>
          <w:sz w:val="24"/>
          <w:szCs w:val="24"/>
        </w:rPr>
        <w:t xml:space="preserve"> </w:t>
      </w:r>
      <w:r w:rsidR="00FE178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EAF713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8247B">
        <w:rPr>
          <w:rFonts w:ascii="Times New Roman" w:hAnsi="Times New Roman" w:cs="Times New Roman"/>
          <w:sz w:val="24"/>
          <w:szCs w:val="24"/>
        </w:rPr>
        <w:t>1</w:t>
      </w:r>
      <w:r w:rsidR="002D3ADF">
        <w:rPr>
          <w:rFonts w:ascii="Times New Roman" w:hAnsi="Times New Roman" w:cs="Times New Roman"/>
          <w:sz w:val="24"/>
          <w:szCs w:val="24"/>
        </w:rPr>
        <w:t>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B8247B">
        <w:rPr>
          <w:rFonts w:ascii="Times New Roman" w:hAnsi="Times New Roman" w:cs="Times New Roman"/>
          <w:sz w:val="24"/>
          <w:szCs w:val="24"/>
        </w:rPr>
        <w:t>2</w:t>
      </w:r>
      <w:r w:rsidR="002D3A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233458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8247B">
        <w:rPr>
          <w:rFonts w:ascii="Times New Roman" w:hAnsi="Times New Roman" w:cs="Times New Roman"/>
          <w:i w:val="0"/>
          <w:sz w:val="22"/>
          <w:szCs w:val="22"/>
        </w:rPr>
        <w:t>.</w:t>
      </w:r>
      <w:r w:rsidR="006E7FA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247B">
        <w:rPr>
          <w:rFonts w:ascii="Times New Roman" w:hAnsi="Times New Roman" w:cs="Times New Roman"/>
          <w:i w:val="0"/>
          <w:sz w:val="22"/>
          <w:szCs w:val="22"/>
        </w:rPr>
        <w:t>Wilson Brum Trindade Junior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116366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 xml:space="preserve"> 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1</w:t>
      </w:r>
      <w:r w:rsidR="002D3ADF">
        <w:rPr>
          <w:rFonts w:ascii="Times New Roman" w:hAnsi="Times New Roman" w:cs="Times New Roman"/>
          <w:i w:val="0"/>
          <w:sz w:val="24"/>
          <w:szCs w:val="24"/>
        </w:rPr>
        <w:t>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D3ADF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4264F3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FAC">
        <w:rPr>
          <w:rFonts w:ascii="Times New Roman" w:hAnsi="Times New Roman" w:cs="Times New Roman"/>
          <w:i w:val="0"/>
          <w:sz w:val="24"/>
          <w:szCs w:val="24"/>
        </w:rPr>
        <w:t>0</w:t>
      </w:r>
      <w:r w:rsidR="00210F30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E7FA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4501" w14:textId="77777777" w:rsidR="00E7113C" w:rsidRDefault="00E7113C" w:rsidP="00001480">
      <w:pPr>
        <w:spacing w:after="0" w:line="240" w:lineRule="auto"/>
      </w:pPr>
      <w:r>
        <w:separator/>
      </w:r>
    </w:p>
  </w:endnote>
  <w:endnote w:type="continuationSeparator" w:id="0">
    <w:p w14:paraId="1AA35671" w14:textId="77777777" w:rsidR="00E7113C" w:rsidRDefault="00E7113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C63D" w14:textId="77777777" w:rsidR="00E7113C" w:rsidRDefault="00E7113C" w:rsidP="00001480">
      <w:pPr>
        <w:spacing w:after="0" w:line="240" w:lineRule="auto"/>
      </w:pPr>
      <w:r>
        <w:separator/>
      </w:r>
    </w:p>
  </w:footnote>
  <w:footnote w:type="continuationSeparator" w:id="0">
    <w:p w14:paraId="5F6C5AEB" w14:textId="77777777" w:rsidR="00E7113C" w:rsidRDefault="00E7113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4662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10F30"/>
    <w:rsid w:val="00222F57"/>
    <w:rsid w:val="00224E69"/>
    <w:rsid w:val="00225336"/>
    <w:rsid w:val="002326CA"/>
    <w:rsid w:val="00233FCB"/>
    <w:rsid w:val="0023426A"/>
    <w:rsid w:val="00236CB8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1EEE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3ADF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677D0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30DEC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6A3F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E7FA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3714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3E91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47B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39E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559F5"/>
    <w:rsid w:val="00E62B79"/>
    <w:rsid w:val="00E66616"/>
    <w:rsid w:val="00E7113C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1780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2025-02-20T15:47:00Z</cp:lastPrinted>
  <dcterms:created xsi:type="dcterms:W3CDTF">2024-04-03T17:53:00Z</dcterms:created>
  <dcterms:modified xsi:type="dcterms:W3CDTF">2025-02-20T15:47:00Z</dcterms:modified>
</cp:coreProperties>
</file>