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5BF2E205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13671">
        <w:rPr>
          <w:b/>
          <w:caps/>
          <w:sz w:val="24"/>
          <w:szCs w:val="24"/>
        </w:rPr>
        <w:t xml:space="preserve">621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113671">
        <w:rPr>
          <w:b/>
          <w:caps/>
          <w:sz w:val="24"/>
          <w:szCs w:val="24"/>
        </w:rPr>
        <w:t>DEZEMBRO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9CBDD3E" w14:textId="2AF7F1E9" w:rsidR="0065201E" w:rsidRDefault="00242300" w:rsidP="006520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85111A">
        <w:rPr>
          <w:rFonts w:ascii="Times New Roman" w:hAnsi="Times New Roman" w:cs="Times New Roman"/>
          <w:sz w:val="24"/>
          <w:szCs w:val="24"/>
        </w:rPr>
        <w:t>Tesoureiro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11A2D5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sz w:val="24"/>
          <w:szCs w:val="24"/>
        </w:rPr>
        <w:t xml:space="preserve">convite da Secretaria Municipal de Saúde por meio da Superintendência da Rede de Atenção à Saúde e Coordenadoria da Rede de Atenção Primária a Saúde (CRAPS), convidando um representante do Conselho Regional de Enfermagem para a celebração </w:t>
      </w:r>
      <w:bookmarkStart w:id="0" w:name="_Hlk184113624"/>
      <w:r w:rsidR="00113671">
        <w:rPr>
          <w:rFonts w:ascii="Times New Roman" w:hAnsi="Times New Roman" w:cs="Times New Roman"/>
          <w:sz w:val="24"/>
          <w:szCs w:val="24"/>
        </w:rPr>
        <w:t>de “25 anos da estratégia da saúde da Família (ESF), que acontecerá no dia 04 de dezembro de 2024, das 08:00h às 16:30h, na Universidade Católica Dom Bosco (UCDB</w:t>
      </w:r>
      <w:r w:rsidR="00752FB7">
        <w:rPr>
          <w:rFonts w:ascii="Times New Roman" w:hAnsi="Times New Roman" w:cs="Times New Roman"/>
          <w:sz w:val="24"/>
          <w:szCs w:val="24"/>
        </w:rPr>
        <w:t>),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0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4A820A9B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1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na celebração de “25 anos da estratégia da saúde da Família (ESF), que acontecerá no dia 04 de dezembro de 2024, das 08:00h às 16:30h, na Universidade Católica Dom Bosco (UCDB), no município de 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634B328F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490962EC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C31FE" w14:textId="7777777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C50196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592D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E2FF8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6F57E" w14:textId="2856BA3D" w:rsidR="0085111A" w:rsidRPr="00AD58A0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11A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8511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111A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85111A"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34B978" w14:textId="77777777" w:rsidR="0085111A" w:rsidRPr="00AD58A0" w:rsidRDefault="0085111A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7EBBEA23" w14:textId="77777777" w:rsidR="0085111A" w:rsidRPr="00DC4F9E" w:rsidRDefault="0085111A" w:rsidP="0085111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13E76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D29C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2025-02-20T15:48:00Z</cp:lastPrinted>
  <dcterms:created xsi:type="dcterms:W3CDTF">2024-12-03T14:24:00Z</dcterms:created>
  <dcterms:modified xsi:type="dcterms:W3CDTF">2025-02-20T15:48:00Z</dcterms:modified>
</cp:coreProperties>
</file>