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231" w14:textId="3A38D9A8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203613">
        <w:rPr>
          <w:b/>
          <w:caps/>
          <w:sz w:val="24"/>
          <w:szCs w:val="24"/>
        </w:rPr>
        <w:t>005</w:t>
      </w:r>
      <w:r w:rsidRPr="00113914">
        <w:rPr>
          <w:b/>
          <w:caps/>
          <w:sz w:val="24"/>
          <w:szCs w:val="24"/>
        </w:rPr>
        <w:t xml:space="preserve"> de </w:t>
      </w:r>
      <w:r w:rsidR="00203613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20361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203613">
        <w:rPr>
          <w:b/>
          <w:caps/>
          <w:sz w:val="24"/>
          <w:szCs w:val="24"/>
        </w:rPr>
        <w:t>2024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0116D9DD" w:rsidR="007869F1" w:rsidRDefault="00F2485C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4C663C">
        <w:rPr>
          <w:rFonts w:ascii="Times New Roman" w:hAnsi="Times New Roman" w:cs="Times New Roman"/>
          <w:sz w:val="24"/>
          <w:szCs w:val="24"/>
        </w:rPr>
        <w:t>;</w:t>
      </w:r>
    </w:p>
    <w:p w14:paraId="64B09C7E" w14:textId="647EAA5E" w:rsidR="004C663C" w:rsidRPr="00C51793" w:rsidRDefault="004C663C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5106114"/>
      <w:r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203613">
        <w:rPr>
          <w:rFonts w:ascii="Times New Roman" w:hAnsi="Times New Roman" w:cs="Times New Roman"/>
          <w:sz w:val="24"/>
          <w:szCs w:val="24"/>
        </w:rPr>
        <w:t>da Diretoria,</w:t>
      </w:r>
      <w:r>
        <w:rPr>
          <w:rFonts w:ascii="Times New Roman" w:hAnsi="Times New Roman" w:cs="Times New Roman"/>
          <w:sz w:val="24"/>
          <w:szCs w:val="24"/>
        </w:rPr>
        <w:t xml:space="preserve"> em sua 1</w:t>
      </w:r>
      <w:r w:rsidR="002036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1ª Reunião </w:t>
      </w:r>
      <w:r w:rsidR="002036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203613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20361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03613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0361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bookmarkEnd w:id="0"/>
    </w:p>
    <w:p w14:paraId="2919425E" w14:textId="1E1419CB" w:rsidR="007869F1" w:rsidRPr="00BC7C45" w:rsidRDefault="0020361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Renomear 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109A" w:rsidRPr="0038109A">
        <w:rPr>
          <w:rFonts w:ascii="Times New Roman" w:hAnsi="Times New Roman" w:cs="Times New Roman"/>
          <w:i w:val="0"/>
          <w:iCs w:val="0"/>
          <w:sz w:val="24"/>
          <w:szCs w:val="24"/>
        </w:rPr>
        <w:t>RG n. 35.582.555-7 SSP/SP, CPF n. 051.508.461-12 e CRC-MS n. 014566/O-4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1620C">
        <w:rPr>
          <w:rFonts w:ascii="Times New Roman" w:hAnsi="Times New Roman" w:cs="Times New Roman"/>
          <w:i w:val="0"/>
          <w:iCs w:val="0"/>
          <w:sz w:val="24"/>
          <w:szCs w:val="24"/>
        </w:rPr>
        <w:t>Controlado</w:t>
      </w:r>
      <w:r w:rsidR="005C60C8">
        <w:rPr>
          <w:rFonts w:ascii="Times New Roman" w:hAnsi="Times New Roman" w:cs="Times New Roman"/>
          <w:i w:val="0"/>
          <w:iCs w:val="0"/>
          <w:sz w:val="24"/>
          <w:szCs w:val="24"/>
        </w:rPr>
        <w:t>ria 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2CEB7D" w14:textId="39CAE69F" w:rsidR="00E6161B" w:rsidRPr="00B72535" w:rsidRDefault="0038109A" w:rsidP="00E616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>6.938,67</w:t>
      </w:r>
      <w:r w:rsidR="00183FDF" w:rsidRPr="00183F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mil, 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novecentos e trinta e oito reais 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0361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6D0CCEA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3430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2036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43C58BF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3613">
        <w:rPr>
          <w:rFonts w:ascii="Times New Roman" w:hAnsi="Times New Roman" w:cs="Times New Roman"/>
          <w:i w:val="0"/>
          <w:sz w:val="24"/>
          <w:szCs w:val="24"/>
        </w:rPr>
        <w:t>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36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3613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1D387D" w14:textId="77777777" w:rsidR="00203613" w:rsidRDefault="0020361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9123E6" w14:textId="77777777" w:rsidR="00203613" w:rsidRDefault="0020361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492763" w14:textId="77777777" w:rsidR="00203613" w:rsidRPr="007B0375" w:rsidRDefault="00203613" w:rsidP="0020361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Dr. Leandro Afonso Rabelo Dias                            Dra. Virna Liza Pereira Chaves Hildebrand</w:t>
      </w:r>
    </w:p>
    <w:p w14:paraId="4C78F075" w14:textId="77777777" w:rsidR="00203613" w:rsidRPr="007B0375" w:rsidRDefault="00203613" w:rsidP="0020361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Presidente                                                                          Secretária</w:t>
      </w:r>
    </w:p>
    <w:p w14:paraId="56AD9D22" w14:textId="77777777" w:rsidR="00203613" w:rsidRPr="000F5C97" w:rsidRDefault="00203613" w:rsidP="0020361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Coren-MS n. 175263-ENF                                                 Coren-MS n. 96606-ENF</w:t>
      </w:r>
    </w:p>
    <w:p w14:paraId="5D71F904" w14:textId="77777777" w:rsidR="00203613" w:rsidRPr="000F5C97" w:rsidRDefault="00203613" w:rsidP="00203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41DA8C" w14:textId="77777777" w:rsidR="007869F1" w:rsidRPr="00A26659" w:rsidRDefault="007869F1" w:rsidP="00203613">
      <w:pPr>
        <w:pStyle w:val="PargrafodaLista"/>
        <w:spacing w:before="120" w:after="120" w:line="360" w:lineRule="auto"/>
        <w:ind w:left="-709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30C2" w14:textId="77777777" w:rsidR="00203613" w:rsidRPr="001D0DC6" w:rsidRDefault="00203613" w:rsidP="0020361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6956983"/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B0F4CCE" w14:textId="77777777" w:rsidR="00203613" w:rsidRPr="001D0DC6" w:rsidRDefault="00203613" w:rsidP="0020361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5025BDD" w14:textId="77777777" w:rsidR="00203613" w:rsidRPr="001D0DC6" w:rsidRDefault="00203613" w:rsidP="0020361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A7775C" wp14:editId="149ADE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7BD26C" w14:textId="77777777" w:rsidR="00203613" w:rsidRDefault="00203613" w:rsidP="0020361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7775C" id="Retângulo 3" o:spid="_x0000_s1026" style="position:absolute;left:0;text-align:left;margin-left:526.15pt;margin-top:663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B7BD26C" w14:textId="77777777" w:rsidR="00203613" w:rsidRDefault="00203613" w:rsidP="0020361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055DA3B" w14:textId="7FFFFE51" w:rsidR="00092DFE" w:rsidRPr="00E71A61" w:rsidRDefault="00203613" w:rsidP="00203613">
    <w:pPr>
      <w:pStyle w:val="Rodap"/>
      <w:jc w:val="center"/>
      <w:rPr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bookmarkEnd w:id="1"/>
    <w:r w:rsidR="00092DFE" w:rsidRPr="004E636D">
      <w:rPr>
        <w:sz w:val="20"/>
        <w:szCs w:val="20"/>
      </w:rPr>
      <w:t xml:space="preserve">  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5887313">
    <w:abstractNumId w:val="3"/>
  </w:num>
  <w:num w:numId="2" w16cid:durableId="1720662388">
    <w:abstractNumId w:val="4"/>
  </w:num>
  <w:num w:numId="3" w16cid:durableId="1183515612">
    <w:abstractNumId w:val="1"/>
  </w:num>
  <w:num w:numId="4" w16cid:durableId="1907257510">
    <w:abstractNumId w:val="7"/>
  </w:num>
  <w:num w:numId="5" w16cid:durableId="770321784">
    <w:abstractNumId w:val="6"/>
  </w:num>
  <w:num w:numId="6" w16cid:durableId="1774856345">
    <w:abstractNumId w:val="8"/>
  </w:num>
  <w:num w:numId="7" w16cid:durableId="1463694464">
    <w:abstractNumId w:val="0"/>
  </w:num>
  <w:num w:numId="8" w16cid:durableId="582763387">
    <w:abstractNumId w:val="2"/>
  </w:num>
  <w:num w:numId="9" w16cid:durableId="985890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FDF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3613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09A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1620C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663C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4C3F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C60C8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35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2C70"/>
    <w:rsid w:val="00E21889"/>
    <w:rsid w:val="00E22202"/>
    <w:rsid w:val="00E25E6E"/>
    <w:rsid w:val="00E326B1"/>
    <w:rsid w:val="00E4469C"/>
    <w:rsid w:val="00E55225"/>
    <w:rsid w:val="00E6161B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3430"/>
    <w:rsid w:val="00F0475C"/>
    <w:rsid w:val="00F1232C"/>
    <w:rsid w:val="00F20E9E"/>
    <w:rsid w:val="00F222A9"/>
    <w:rsid w:val="00F2415C"/>
    <w:rsid w:val="00F248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2024-01-02T20:58:00Z</cp:lastPrinted>
  <dcterms:created xsi:type="dcterms:W3CDTF">2024-01-02T20:22:00Z</dcterms:created>
  <dcterms:modified xsi:type="dcterms:W3CDTF">2024-01-02T20:59:00Z</dcterms:modified>
</cp:coreProperties>
</file>