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D665" w14:textId="07F93A08" w:rsidR="000C6450" w:rsidRDefault="0085116C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0ECBA929" w14:textId="4B5BA249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13A51">
        <w:rPr>
          <w:b/>
          <w:caps/>
          <w:sz w:val="24"/>
          <w:szCs w:val="24"/>
        </w:rPr>
        <w:t>0</w:t>
      </w:r>
      <w:r w:rsidR="00FD27EF">
        <w:rPr>
          <w:b/>
          <w:caps/>
          <w:sz w:val="24"/>
          <w:szCs w:val="24"/>
        </w:rPr>
        <w:t>24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94743D">
        <w:rPr>
          <w:b/>
          <w:caps/>
          <w:sz w:val="24"/>
          <w:szCs w:val="24"/>
        </w:rPr>
        <w:t>1</w:t>
      </w:r>
      <w:r w:rsidR="00FD27EF">
        <w:rPr>
          <w:b/>
          <w:caps/>
          <w:sz w:val="24"/>
          <w:szCs w:val="24"/>
        </w:rPr>
        <w:t>2</w:t>
      </w:r>
      <w:r w:rsidR="00665F98">
        <w:rPr>
          <w:b/>
          <w:caps/>
          <w:sz w:val="24"/>
          <w:szCs w:val="24"/>
        </w:rPr>
        <w:t xml:space="preserve"> </w:t>
      </w:r>
      <w:r w:rsidR="002313C3">
        <w:rPr>
          <w:b/>
          <w:caps/>
          <w:sz w:val="24"/>
          <w:szCs w:val="24"/>
        </w:rPr>
        <w:t>janeiro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2313C3">
        <w:rPr>
          <w:b/>
          <w:caps/>
          <w:sz w:val="24"/>
          <w:szCs w:val="24"/>
        </w:rPr>
        <w:t>4</w:t>
      </w:r>
    </w:p>
    <w:p w14:paraId="36254E15" w14:textId="1C1B7FDA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7BA9098" w14:textId="1D79EEA7" w:rsidR="00256307" w:rsidRDefault="00256307" w:rsidP="0025630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Convocação da </w:t>
      </w:r>
      <w:r w:rsidR="002313C3">
        <w:rPr>
          <w:rFonts w:ascii="Times New Roman" w:hAnsi="Times New Roman" w:cs="Times New Roman"/>
          <w:sz w:val="24"/>
          <w:szCs w:val="24"/>
        </w:rPr>
        <w:t>502</w:t>
      </w:r>
      <w:r w:rsidRPr="00394040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313C3">
        <w:rPr>
          <w:rFonts w:ascii="Times New Roman" w:hAnsi="Times New Roman" w:cs="Times New Roman"/>
          <w:sz w:val="24"/>
          <w:szCs w:val="24"/>
        </w:rPr>
        <w:t>O</w:t>
      </w:r>
      <w:r w:rsidRPr="00394040">
        <w:rPr>
          <w:rFonts w:ascii="Times New Roman" w:hAnsi="Times New Roman" w:cs="Times New Roman"/>
          <w:sz w:val="24"/>
          <w:szCs w:val="24"/>
        </w:rPr>
        <w:t>rdinári</w:t>
      </w:r>
      <w:r>
        <w:rPr>
          <w:rFonts w:ascii="Times New Roman" w:hAnsi="Times New Roman" w:cs="Times New Roman"/>
          <w:sz w:val="24"/>
          <w:szCs w:val="24"/>
        </w:rPr>
        <w:t>a</w:t>
      </w:r>
      <w:r w:rsidR="0094743D">
        <w:rPr>
          <w:rFonts w:ascii="Times New Roman" w:hAnsi="Times New Roman" w:cs="Times New Roman"/>
          <w:sz w:val="24"/>
          <w:szCs w:val="24"/>
        </w:rPr>
        <w:t xml:space="preserve"> de </w:t>
      </w:r>
      <w:r w:rsidR="002313C3">
        <w:rPr>
          <w:rFonts w:ascii="Times New Roman" w:hAnsi="Times New Roman" w:cs="Times New Roman"/>
          <w:sz w:val="24"/>
          <w:szCs w:val="24"/>
        </w:rPr>
        <w:t>Plenário</w:t>
      </w:r>
      <w:r w:rsidR="00CE7D38">
        <w:rPr>
          <w:rFonts w:ascii="Times New Roman" w:hAnsi="Times New Roman" w:cs="Times New Roman"/>
          <w:sz w:val="24"/>
          <w:szCs w:val="24"/>
        </w:rPr>
        <w:t>,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ser realizada no</w:t>
      </w:r>
      <w:r w:rsidR="00CE7D38">
        <w:rPr>
          <w:rFonts w:ascii="Times New Roman" w:hAnsi="Times New Roman" w:cs="Times New Roman"/>
          <w:sz w:val="24"/>
          <w:szCs w:val="24"/>
        </w:rPr>
        <w:t>s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</w:t>
      </w:r>
      <w:r w:rsidR="00CE7D38">
        <w:rPr>
          <w:rFonts w:ascii="Times New Roman" w:hAnsi="Times New Roman" w:cs="Times New Roman"/>
          <w:sz w:val="24"/>
          <w:szCs w:val="24"/>
        </w:rPr>
        <w:t>s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2313C3">
        <w:rPr>
          <w:rFonts w:ascii="Times New Roman" w:hAnsi="Times New Roman" w:cs="Times New Roman"/>
          <w:sz w:val="24"/>
          <w:szCs w:val="24"/>
        </w:rPr>
        <w:t>16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2313C3">
        <w:rPr>
          <w:rFonts w:ascii="Times New Roman" w:hAnsi="Times New Roman" w:cs="Times New Roman"/>
          <w:sz w:val="24"/>
          <w:szCs w:val="24"/>
        </w:rPr>
        <w:t xml:space="preserve">e 17 </w:t>
      </w:r>
      <w:r w:rsidRPr="00394040">
        <w:rPr>
          <w:rFonts w:ascii="Times New Roman" w:hAnsi="Times New Roman" w:cs="Times New Roman"/>
          <w:sz w:val="24"/>
          <w:szCs w:val="24"/>
        </w:rPr>
        <w:t xml:space="preserve">de </w:t>
      </w:r>
      <w:bookmarkStart w:id="0" w:name="_Hlk151726237"/>
      <w:r w:rsidR="002313C3">
        <w:rPr>
          <w:rFonts w:ascii="Times New Roman" w:hAnsi="Times New Roman" w:cs="Times New Roman"/>
          <w:sz w:val="24"/>
          <w:szCs w:val="24"/>
        </w:rPr>
        <w:t>janeiro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394040">
        <w:rPr>
          <w:rFonts w:ascii="Times New Roman" w:hAnsi="Times New Roman" w:cs="Times New Roman"/>
          <w:sz w:val="24"/>
          <w:szCs w:val="24"/>
        </w:rPr>
        <w:t>de 202</w:t>
      </w:r>
      <w:r w:rsidR="002313C3">
        <w:rPr>
          <w:rFonts w:ascii="Times New Roman" w:hAnsi="Times New Roman" w:cs="Times New Roman"/>
          <w:sz w:val="24"/>
          <w:szCs w:val="24"/>
        </w:rPr>
        <w:t>4</w:t>
      </w:r>
      <w:r w:rsidRPr="003940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 sede do Coren, </w:t>
      </w:r>
      <w:r w:rsidRPr="00394040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Campo Grande</w:t>
      </w:r>
      <w:r w:rsidRPr="0039404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481A175" w14:textId="6DF63D39" w:rsidR="002B3AE4" w:rsidRP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C23E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D27E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FD27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Wilson </w:t>
      </w:r>
      <w:r w:rsidR="008D02DB" w:rsidRPr="00857F7E">
        <w:rPr>
          <w:rFonts w:ascii="Times New Roman" w:hAnsi="Times New Roman" w:cs="Times New Roman"/>
          <w:i w:val="0"/>
          <w:iCs w:val="0"/>
          <w:sz w:val="24"/>
          <w:szCs w:val="24"/>
        </w:rPr>
        <w:t>Brum Trindade Junior, Coren-MS n. 116366</w:t>
      </w:r>
      <w:r w:rsidR="002313C3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E5101" w:rsidRPr="002B3AE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E65F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</w:t>
      </w:r>
      <w:r w:rsidR="00DC4F9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502ª Reunião Ordinária de Plenário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16 e 17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AC23E5" w:rsidRPr="00AC23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, na sede do Coren,</w:t>
      </w:r>
      <w:r w:rsidR="007C4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em Campo Grande- MS.</w:t>
      </w:r>
    </w:p>
    <w:p w14:paraId="5DD577E1" w14:textId="15074193" w:rsidR="000B1426" w:rsidRP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02D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D02D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D02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Wilson </w:t>
      </w:r>
      <w:r w:rsidR="008D02DB" w:rsidRPr="00857F7E">
        <w:rPr>
          <w:rFonts w:ascii="Times New Roman" w:hAnsi="Times New Roman" w:cs="Times New Roman"/>
          <w:i w:val="0"/>
          <w:iCs w:val="0"/>
          <w:sz w:val="24"/>
          <w:szCs w:val="24"/>
        </w:rPr>
        <w:t>Brum Trindade Junior</w:t>
      </w:r>
      <w:r w:rsidR="008D02D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D02DB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8D02D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82EA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D02DB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D02DB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AC23E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7DE41FED" w14:textId="3613020D" w:rsidR="00BB7FA8" w:rsidRPr="002313C3" w:rsidRDefault="008D02DB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C23E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FA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Wilson </w:t>
      </w:r>
      <w:r w:rsidRPr="00857F7E">
        <w:rPr>
          <w:rFonts w:ascii="Times New Roman" w:hAnsi="Times New Roman" w:cs="Times New Roman"/>
          <w:i w:val="0"/>
          <w:iCs w:val="0"/>
          <w:sz w:val="24"/>
          <w:szCs w:val="24"/>
        </w:rPr>
        <w:t>Brum Trindade Junior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B7FA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6450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viagem com </w:t>
      </w:r>
      <w:r w:rsidR="000C6450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veículo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particular.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939E26" w14:textId="2BCE1D82" w:rsidR="000C5105" w:rsidRPr="00313A51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>1</w:t>
      </w:r>
      <w:r w:rsidR="00FD27EF">
        <w:rPr>
          <w:rFonts w:ascii="Times New Roman" w:hAnsi="Times New Roman" w:cs="Times New Roman"/>
          <w:i w:val="0"/>
          <w:sz w:val="24"/>
          <w:szCs w:val="24"/>
        </w:rPr>
        <w:t>2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janeiro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>4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FAE5B5" w14:textId="77777777" w:rsidR="00AB7976" w:rsidRPr="00DC4F9E" w:rsidRDefault="00AB797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05CD7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0A809A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2BB3BDD" w14:textId="598700B7" w:rsidR="00F824B7" w:rsidRPr="00DC4F9E" w:rsidRDefault="00AD58A0" w:rsidP="00AD58A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F824B7" w:rsidRPr="00DC4F9E" w:rsidSect="00256307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4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48AC"/>
    <w:rsid w:val="008C6FE0"/>
    <w:rsid w:val="008D02DB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27EF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4545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2024-01-11T17:22:00Z</cp:lastPrinted>
  <dcterms:created xsi:type="dcterms:W3CDTF">2024-01-12T15:45:00Z</dcterms:created>
  <dcterms:modified xsi:type="dcterms:W3CDTF">2024-01-12T15:45:00Z</dcterms:modified>
</cp:coreProperties>
</file>