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30B1AF61" w:rsidR="0062221B" w:rsidRPr="00113914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85B4C">
        <w:rPr>
          <w:b/>
          <w:caps/>
          <w:sz w:val="24"/>
          <w:szCs w:val="24"/>
        </w:rPr>
        <w:t>03</w:t>
      </w:r>
      <w:r w:rsidR="00215AC0">
        <w:rPr>
          <w:b/>
          <w:caps/>
          <w:sz w:val="24"/>
          <w:szCs w:val="24"/>
        </w:rPr>
        <w:t>0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15AC0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215AC0">
        <w:rPr>
          <w:b/>
          <w:caps/>
          <w:sz w:val="24"/>
          <w:szCs w:val="24"/>
        </w:rPr>
        <w:t>5</w:t>
      </w:r>
    </w:p>
    <w:p w14:paraId="7D761C71" w14:textId="77777777" w:rsidR="00215AC0" w:rsidRP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9062B2D" w14:textId="73640AA3" w:rsid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15AC0">
        <w:rPr>
          <w:rFonts w:ascii="Times New Roman" w:hAnsi="Times New Roman" w:cs="Times New Roman"/>
          <w:sz w:val="24"/>
          <w:szCs w:val="24"/>
        </w:rPr>
        <w:t xml:space="preserve"> o Ofício circular nº 182/SCS/SESAU</w:t>
      </w:r>
      <w:r w:rsidR="00286586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a solicitação de </w:t>
      </w:r>
      <w:r w:rsidR="00501A4B">
        <w:rPr>
          <w:rFonts w:ascii="Times New Roman" w:hAnsi="Times New Roman" w:cs="Times New Roman"/>
          <w:sz w:val="24"/>
          <w:szCs w:val="24"/>
        </w:rPr>
        <w:t xml:space="preserve">indicação de </w:t>
      </w:r>
      <w:r w:rsidRPr="00215AC0">
        <w:rPr>
          <w:rFonts w:ascii="Times New Roman" w:hAnsi="Times New Roman" w:cs="Times New Roman"/>
          <w:sz w:val="24"/>
          <w:szCs w:val="24"/>
        </w:rPr>
        <w:t>representante do Conselho Regional de Enfermagem de Mato Grosso do Sul</w:t>
      </w:r>
      <w:r w:rsidR="00501A4B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para compor o Comitê Municipal de</w:t>
      </w:r>
      <w:r w:rsidR="00501A4B">
        <w:rPr>
          <w:rFonts w:ascii="Times New Roman" w:hAnsi="Times New Roman" w:cs="Times New Roman"/>
          <w:sz w:val="24"/>
          <w:szCs w:val="24"/>
        </w:rPr>
        <w:t xml:space="preserve"> Prevenção a</w:t>
      </w:r>
      <w:r w:rsidRPr="00215AC0">
        <w:rPr>
          <w:rFonts w:ascii="Times New Roman" w:hAnsi="Times New Roman" w:cs="Times New Roman"/>
          <w:sz w:val="24"/>
          <w:szCs w:val="24"/>
        </w:rPr>
        <w:t xml:space="preserve"> Mortalidade Materno, Infantil e Fetal</w:t>
      </w:r>
      <w:r w:rsidR="00501A4B">
        <w:rPr>
          <w:rFonts w:ascii="Times New Roman" w:hAnsi="Times New Roman" w:cs="Times New Roman"/>
          <w:sz w:val="24"/>
          <w:szCs w:val="24"/>
        </w:rPr>
        <w:t xml:space="preserve"> do municipio de Campo Grande</w:t>
      </w:r>
      <w:r w:rsidRPr="00215AC0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9253E9" w14:textId="03E87DCE" w:rsidR="00552879" w:rsidRPr="001F12BB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F12B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continuidade da representação do Coren-MS, no Comitê Municipal de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Prevenção a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Mortalidade Materno, Infantil e Fetal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do Municipio de Campo Grande/ M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>S, 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Co</w:t>
      </w:r>
      <w:r w:rsidR="00C511A4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,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Coren-MS n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.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345342-ENF,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 como Titular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Dra. Verônica Lidiane Rosa de Oliveira,</w:t>
      </w:r>
      <w:r w:rsidR="001F12BB" w:rsidRPr="001F12BB">
        <w:rPr>
          <w:i w:val="0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Coren MS- n. 293970-ENF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>como “Suplente”.</w:t>
      </w:r>
    </w:p>
    <w:p w14:paraId="7A152559" w14:textId="02FDBD0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</w:t>
      </w:r>
      <w:r w:rsidR="00C511A4">
        <w:rPr>
          <w:rFonts w:ascii="Times New Roman" w:hAnsi="Times New Roman" w:cs="Times New Roman"/>
          <w:i w:val="0"/>
          <w:iCs w:val="0"/>
          <w:sz w:val="24"/>
          <w:szCs w:val="24"/>
        </w:rPr>
        <w:t>laboradoras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732B77B4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2D27A3" w14:textId="77777777" w:rsidR="00C511A4" w:rsidRPr="001A0C50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4ACF5" w14:textId="6B8EC73F" w:rsidR="00F85B4C" w:rsidRPr="00F85B4C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5B4C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F85B4C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850"/>
    <w:rsid w:val="00032CF9"/>
    <w:rsid w:val="00036A43"/>
    <w:rsid w:val="00040427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140B"/>
    <w:rsid w:val="000D5401"/>
    <w:rsid w:val="000D72E4"/>
    <w:rsid w:val="000D78F0"/>
    <w:rsid w:val="000F06F8"/>
    <w:rsid w:val="000F54DF"/>
    <w:rsid w:val="000F5E1D"/>
    <w:rsid w:val="00105758"/>
    <w:rsid w:val="001125F5"/>
    <w:rsid w:val="00112B76"/>
    <w:rsid w:val="0011346B"/>
    <w:rsid w:val="00113914"/>
    <w:rsid w:val="001148EA"/>
    <w:rsid w:val="0012200F"/>
    <w:rsid w:val="00123404"/>
    <w:rsid w:val="00130E45"/>
    <w:rsid w:val="00133C22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15AC0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58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205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3F06"/>
    <w:rsid w:val="003969D2"/>
    <w:rsid w:val="003A3A1C"/>
    <w:rsid w:val="003B2337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1A4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67AF3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36E2"/>
    <w:rsid w:val="006E40AB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4892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56F8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53D9"/>
    <w:rsid w:val="00B07FC2"/>
    <w:rsid w:val="00B11BFE"/>
    <w:rsid w:val="00B30F25"/>
    <w:rsid w:val="00B3326E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76E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1C2A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6791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2025-02-20T19:11:00Z</cp:lastPrinted>
  <dcterms:created xsi:type="dcterms:W3CDTF">2025-01-14T17:05:00Z</dcterms:created>
  <dcterms:modified xsi:type="dcterms:W3CDTF">2025-02-20T19:11:00Z</dcterms:modified>
</cp:coreProperties>
</file>