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5A68D" w14:textId="787E9458" w:rsidR="00091D28" w:rsidRPr="00E10238" w:rsidRDefault="00091D28" w:rsidP="00E1023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8537E">
        <w:rPr>
          <w:b/>
          <w:caps/>
          <w:sz w:val="24"/>
          <w:szCs w:val="24"/>
        </w:rPr>
        <w:t xml:space="preserve"> </w:t>
      </w:r>
      <w:r w:rsidR="0076511E">
        <w:rPr>
          <w:b/>
          <w:caps/>
          <w:sz w:val="24"/>
          <w:szCs w:val="24"/>
        </w:rPr>
        <w:t>037</w:t>
      </w:r>
      <w:r w:rsidRPr="00113914">
        <w:rPr>
          <w:b/>
          <w:caps/>
          <w:sz w:val="24"/>
          <w:szCs w:val="24"/>
        </w:rPr>
        <w:t xml:space="preserve"> de </w:t>
      </w:r>
      <w:r w:rsidR="00CA3697">
        <w:rPr>
          <w:b/>
          <w:caps/>
          <w:sz w:val="24"/>
          <w:szCs w:val="24"/>
        </w:rPr>
        <w:t>14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de</w:t>
      </w:r>
      <w:r w:rsidR="0076511E">
        <w:rPr>
          <w:b/>
          <w:caps/>
          <w:sz w:val="24"/>
          <w:szCs w:val="24"/>
        </w:rPr>
        <w:t xml:space="preserve"> </w:t>
      </w:r>
      <w:r w:rsidR="00CA3697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</w:t>
      </w:r>
      <w:r w:rsidR="001316D6">
        <w:rPr>
          <w:b/>
          <w:caps/>
          <w:sz w:val="24"/>
          <w:szCs w:val="24"/>
        </w:rPr>
        <w:t>2</w:t>
      </w:r>
      <w:r w:rsidR="0076511E">
        <w:rPr>
          <w:b/>
          <w:caps/>
          <w:sz w:val="24"/>
          <w:szCs w:val="24"/>
        </w:rPr>
        <w:t>5</w:t>
      </w:r>
    </w:p>
    <w:p w14:paraId="6FDCEC17" w14:textId="2625ACD5" w:rsidR="00E10238" w:rsidRDefault="0076511E" w:rsidP="00E10238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76511E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p w14:paraId="42600850" w14:textId="77777777"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sz w:val="24"/>
          <w:szCs w:val="24"/>
        </w:rPr>
        <w:t>a Resolução Cofen n. 433/2012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2BB635" w14:textId="1035A519"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sz w:val="24"/>
          <w:szCs w:val="24"/>
        </w:rPr>
        <w:t xml:space="preserve">os autos do Processo Administrativo Coren-MS n. </w:t>
      </w:r>
      <w:r w:rsidR="0076511E">
        <w:rPr>
          <w:rFonts w:ascii="Times New Roman" w:hAnsi="Times New Roman" w:cs="Times New Roman"/>
          <w:sz w:val="24"/>
          <w:szCs w:val="24"/>
        </w:rPr>
        <w:t>032</w:t>
      </w:r>
      <w:r w:rsidR="00E1278B">
        <w:rPr>
          <w:rFonts w:ascii="Times New Roman" w:hAnsi="Times New Roman" w:cs="Times New Roman"/>
          <w:sz w:val="24"/>
          <w:szCs w:val="24"/>
        </w:rPr>
        <w:t>/20</w:t>
      </w:r>
      <w:r w:rsidR="001316D6">
        <w:rPr>
          <w:rFonts w:ascii="Times New Roman" w:hAnsi="Times New Roman" w:cs="Times New Roman"/>
          <w:sz w:val="24"/>
          <w:szCs w:val="24"/>
        </w:rPr>
        <w:t>2</w:t>
      </w:r>
      <w:r w:rsidR="0076511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CFA0498" w14:textId="313F66CE" w:rsidR="00091D28" w:rsidRPr="006E1AF7" w:rsidRDefault="006E1AF7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76511E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76511E">
        <w:rPr>
          <w:rFonts w:ascii="Times New Roman" w:hAnsi="Times New Roman" w:cs="Times New Roman"/>
          <w:i w:val="0"/>
          <w:sz w:val="24"/>
          <w:szCs w:val="24"/>
        </w:rPr>
        <w:t>a</w:t>
      </w:r>
      <w:r w:rsidR="00612568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612568" w:rsidRPr="00612568">
        <w:rPr>
          <w:rFonts w:ascii="Times New Roman" w:hAnsi="Times New Roman" w:cs="Times New Roman"/>
          <w:i w:val="0"/>
          <w:sz w:val="22"/>
          <w:szCs w:val="22"/>
        </w:rPr>
        <w:t>Ana Maria Alves da Silva, Coren-MS n. 976823-TE</w:t>
      </w:r>
      <w:r w:rsidR="00E91AF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>para emitir parecer de</w:t>
      </w:r>
      <w:r w:rsidR="00E21B3D">
        <w:rPr>
          <w:rFonts w:ascii="Times New Roman" w:hAnsi="Times New Roman" w:cs="Times New Roman"/>
          <w:i w:val="0"/>
          <w:sz w:val="24"/>
          <w:szCs w:val="24"/>
        </w:rPr>
        <w:t xml:space="preserve"> desagravo público </w:t>
      </w:r>
      <w:r w:rsidR="004033D4">
        <w:rPr>
          <w:rFonts w:ascii="Times New Roman" w:hAnsi="Times New Roman" w:cs="Times New Roman"/>
          <w:i w:val="0"/>
          <w:sz w:val="24"/>
          <w:szCs w:val="24"/>
        </w:rPr>
        <w:t xml:space="preserve">com relação </w:t>
      </w:r>
      <w:r w:rsidR="0008537E">
        <w:rPr>
          <w:rFonts w:ascii="Times New Roman" w:hAnsi="Times New Roman" w:cs="Times New Roman"/>
          <w:i w:val="0"/>
          <w:sz w:val="24"/>
          <w:szCs w:val="24"/>
        </w:rPr>
        <w:t>a</w:t>
      </w:r>
      <w:r w:rsidR="0008537E" w:rsidRPr="0008537E">
        <w:rPr>
          <w:rFonts w:ascii="Times New Roman" w:hAnsi="Times New Roman" w:cs="Times New Roman"/>
          <w:i w:val="0"/>
          <w:sz w:val="24"/>
          <w:szCs w:val="24"/>
        </w:rPr>
        <w:t xml:space="preserve">os fatos constantes no PAD </w:t>
      </w:r>
      <w:r w:rsidR="0076511E">
        <w:rPr>
          <w:rFonts w:ascii="Times New Roman" w:hAnsi="Times New Roman" w:cs="Times New Roman"/>
          <w:i w:val="0"/>
          <w:sz w:val="24"/>
          <w:szCs w:val="24"/>
        </w:rPr>
        <w:t>032</w:t>
      </w:r>
      <w:r w:rsidR="00E91AFE">
        <w:rPr>
          <w:rFonts w:ascii="Times New Roman" w:hAnsi="Times New Roman" w:cs="Times New Roman"/>
          <w:i w:val="0"/>
          <w:sz w:val="24"/>
          <w:szCs w:val="24"/>
        </w:rPr>
        <w:t>/202</w:t>
      </w:r>
      <w:r w:rsidR="00443779">
        <w:rPr>
          <w:rFonts w:ascii="Times New Roman" w:hAnsi="Times New Roman" w:cs="Times New Roman"/>
          <w:i w:val="0"/>
          <w:sz w:val="24"/>
          <w:szCs w:val="24"/>
        </w:rPr>
        <w:t>1</w:t>
      </w:r>
      <w:r w:rsidR="00E91AF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8F0014" w14:textId="37319413" w:rsidR="006E1AF7" w:rsidRPr="001316D6" w:rsidRDefault="00E91AFE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terá prazo de 20 (vinte) dias para apresentar o parecer, de acordo com o artigo 2º da Resolução Cofen n. 433/2012.</w:t>
      </w:r>
    </w:p>
    <w:p w14:paraId="0F02D656" w14:textId="77777777" w:rsidR="001316D6" w:rsidRPr="001316D6" w:rsidRDefault="001316D6" w:rsidP="001316D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7A5FC8">
        <w:rPr>
          <w:rFonts w:ascii="Times New Roman" w:hAnsi="Times New Roman" w:cs="Times New Roman"/>
          <w:i w:val="0"/>
          <w:sz w:val="24"/>
          <w:szCs w:val="24"/>
        </w:rPr>
        <w:t>A atividade pertence ao centro de custos de normatização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AE55743" w14:textId="77777777" w:rsidR="0092590D" w:rsidRPr="00651BF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Esta portaria entrará em vigor na data da ciência d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>referid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>, revogadas as disposições em contrário.</w:t>
      </w:r>
    </w:p>
    <w:p w14:paraId="0585A5B4" w14:textId="03D06B5B" w:rsidR="007F7C29" w:rsidRPr="00B10281" w:rsidRDefault="00091D28" w:rsidP="007F7C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25E6CF9" w14:textId="77777777" w:rsidR="00B10281" w:rsidRPr="007F7C29" w:rsidRDefault="00B10281" w:rsidP="00B1028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AA24A16" w14:textId="0BA15028" w:rsidR="00091D28" w:rsidRPr="00E10238" w:rsidRDefault="006B3758" w:rsidP="00E10238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A3697">
        <w:rPr>
          <w:rFonts w:ascii="Times New Roman" w:hAnsi="Times New Roman" w:cs="Times New Roman"/>
          <w:i w:val="0"/>
          <w:sz w:val="24"/>
          <w:szCs w:val="24"/>
        </w:rPr>
        <w:t>14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A3697">
        <w:rPr>
          <w:rFonts w:ascii="Times New Roman" w:hAnsi="Times New Roman" w:cs="Times New Roman"/>
          <w:i w:val="0"/>
          <w:sz w:val="24"/>
          <w:szCs w:val="24"/>
        </w:rPr>
        <w:t>fevereir</w:t>
      </w:r>
      <w:r w:rsidR="0076511E">
        <w:rPr>
          <w:rFonts w:ascii="Times New Roman" w:hAnsi="Times New Roman" w:cs="Times New Roman"/>
          <w:i w:val="0"/>
          <w:sz w:val="24"/>
          <w:szCs w:val="24"/>
        </w:rPr>
        <w:t>o</w:t>
      </w:r>
      <w:r w:rsidR="009524C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45543E">
        <w:rPr>
          <w:rFonts w:ascii="Times New Roman" w:hAnsi="Times New Roman" w:cs="Times New Roman"/>
          <w:i w:val="0"/>
          <w:sz w:val="24"/>
          <w:szCs w:val="24"/>
        </w:rPr>
        <w:t>202</w:t>
      </w:r>
      <w:r w:rsidR="0076511E">
        <w:rPr>
          <w:rFonts w:ascii="Times New Roman" w:hAnsi="Times New Roman" w:cs="Times New Roman"/>
          <w:i w:val="0"/>
          <w:sz w:val="24"/>
          <w:szCs w:val="24"/>
        </w:rPr>
        <w:t>5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678615B" w14:textId="77777777" w:rsidR="00265BC0" w:rsidRPr="00B10281" w:rsidRDefault="00265BC0" w:rsidP="00B10281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764C3C3F" w14:textId="77777777" w:rsidR="00B10281" w:rsidRPr="00344E9E" w:rsidRDefault="00B1028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A256D2C" w14:textId="77777777" w:rsidR="00EB464E" w:rsidRPr="00CD6B49" w:rsidRDefault="00EB464E" w:rsidP="00EB464E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Leandro Afonso Rabelo Dias                            Dra. Virna Liza Pereira Chaves </w:t>
      </w:r>
      <w:proofErr w:type="spellStart"/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Hildebrand</w:t>
      </w:r>
      <w:proofErr w:type="spellEnd"/>
    </w:p>
    <w:p w14:paraId="08DA21E8" w14:textId="77777777" w:rsidR="00EB464E" w:rsidRPr="00CD6B49" w:rsidRDefault="00EB464E" w:rsidP="00EB464E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33536A91" w14:textId="3A752CB7" w:rsidR="00EB464E" w:rsidRPr="00960122" w:rsidRDefault="00EB464E" w:rsidP="00EB464E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p w14:paraId="31C86485" w14:textId="24C6622A" w:rsidR="00091D28" w:rsidRPr="00F87C3A" w:rsidRDefault="00EB464E" w:rsidP="004F66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82F1831" w14:textId="77777777" w:rsidR="00091D28" w:rsidRPr="00F87C3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</w:p>
    <w:sectPr w:rsidR="00091D28" w:rsidRPr="00F87C3A" w:rsidSect="00EB5323">
      <w:headerReference w:type="default" r:id="rId7"/>
      <w:footerReference w:type="default" r:id="rId8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BB483" w14:textId="77777777" w:rsidR="00944943" w:rsidRDefault="00944943" w:rsidP="00001480">
      <w:pPr>
        <w:spacing w:after="0" w:line="240" w:lineRule="auto"/>
      </w:pPr>
      <w:r>
        <w:separator/>
      </w:r>
    </w:p>
  </w:endnote>
  <w:endnote w:type="continuationSeparator" w:id="0">
    <w:p w14:paraId="6166105F" w14:textId="77777777" w:rsidR="00944943" w:rsidRDefault="009449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E5657" w14:textId="77777777" w:rsidR="00C20E7A" w:rsidRDefault="00C20E7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25C121E" w14:textId="77777777" w:rsidR="00E10238" w:rsidRDefault="00E10238" w:rsidP="00E10238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12FEE5A" w14:textId="77777777" w:rsidR="00E10238" w:rsidRDefault="00E10238" w:rsidP="00E1023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6D7CA4A" w14:textId="77777777" w:rsidR="00E10238" w:rsidRDefault="00E10238" w:rsidP="00E1023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3BE0B8" wp14:editId="2E28DC3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10D9D65" w14:textId="65B4CC96" w:rsidR="00E10238" w:rsidRPr="00E10238" w:rsidRDefault="00E10238" w:rsidP="00E1023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E10238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1/1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3BE0B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10D9D65" w14:textId="65B4CC96" w:rsidR="00E10238" w:rsidRPr="00E10238" w:rsidRDefault="00E10238" w:rsidP="00E10238">
                    <w:pPr>
                      <w:pBdr>
                        <w:bottom w:val="single" w:sz="4" w:space="1" w:color="auto"/>
                      </w:pBdr>
                      <w:ind w:right="79"/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E10238">
                      <w:rPr>
                        <w:b/>
                        <w:bCs/>
                        <w:sz w:val="16"/>
                        <w:szCs w:val="16"/>
                      </w:rPr>
                      <w:t>1/1</w:t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3DF3DB4D" w14:textId="1F783953" w:rsidR="00E33EB2" w:rsidRDefault="00E10238" w:rsidP="00E10238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  <w:p w14:paraId="7D25F5FE" w14:textId="77777777" w:rsidR="00C20E7A" w:rsidRPr="00E71A61" w:rsidRDefault="00C20E7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002F7" w14:textId="77777777" w:rsidR="00944943" w:rsidRDefault="00944943" w:rsidP="00001480">
      <w:pPr>
        <w:spacing w:after="0" w:line="240" w:lineRule="auto"/>
      </w:pPr>
      <w:r>
        <w:separator/>
      </w:r>
    </w:p>
  </w:footnote>
  <w:footnote w:type="continuationSeparator" w:id="0">
    <w:p w14:paraId="4357C18E" w14:textId="77777777" w:rsidR="00944943" w:rsidRDefault="009449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A2928" w14:textId="77777777" w:rsidR="00C20E7A" w:rsidRDefault="00C20E7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1799DEB" wp14:editId="31ABDEB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29A83D" w14:textId="77777777" w:rsidR="00C20E7A" w:rsidRDefault="00C20E7A" w:rsidP="002F663E">
    <w:pPr>
      <w:pStyle w:val="Cabealho"/>
    </w:pPr>
  </w:p>
  <w:p w14:paraId="5A281BA7" w14:textId="77777777" w:rsidR="00C20E7A" w:rsidRDefault="00C20E7A" w:rsidP="002F663E">
    <w:pPr>
      <w:pStyle w:val="Cabealho"/>
      <w:jc w:val="center"/>
    </w:pPr>
  </w:p>
  <w:p w14:paraId="4FB9BA4C" w14:textId="77777777" w:rsidR="00C20E7A" w:rsidRDefault="00C20E7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32CCD47" w14:textId="77777777" w:rsidR="00C20E7A" w:rsidRDefault="00C20E7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369693904">
    <w:abstractNumId w:val="3"/>
  </w:num>
  <w:num w:numId="2" w16cid:durableId="1419134935">
    <w:abstractNumId w:val="4"/>
  </w:num>
  <w:num w:numId="3" w16cid:durableId="1478110643">
    <w:abstractNumId w:val="1"/>
  </w:num>
  <w:num w:numId="4" w16cid:durableId="1768229905">
    <w:abstractNumId w:val="7"/>
  </w:num>
  <w:num w:numId="5" w16cid:durableId="1375155653">
    <w:abstractNumId w:val="6"/>
  </w:num>
  <w:num w:numId="6" w16cid:durableId="961765867">
    <w:abstractNumId w:val="8"/>
  </w:num>
  <w:num w:numId="7" w16cid:durableId="2015913847">
    <w:abstractNumId w:val="0"/>
  </w:num>
  <w:num w:numId="8" w16cid:durableId="501430208">
    <w:abstractNumId w:val="2"/>
  </w:num>
  <w:num w:numId="9" w16cid:durableId="12498527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172D"/>
    <w:rsid w:val="0001368D"/>
    <w:rsid w:val="000154C7"/>
    <w:rsid w:val="00015578"/>
    <w:rsid w:val="000201BC"/>
    <w:rsid w:val="00020B85"/>
    <w:rsid w:val="00022530"/>
    <w:rsid w:val="0002651C"/>
    <w:rsid w:val="00030A99"/>
    <w:rsid w:val="00031EB6"/>
    <w:rsid w:val="00032CF9"/>
    <w:rsid w:val="00036241"/>
    <w:rsid w:val="00036A43"/>
    <w:rsid w:val="000403E0"/>
    <w:rsid w:val="00044380"/>
    <w:rsid w:val="0004506A"/>
    <w:rsid w:val="00047E95"/>
    <w:rsid w:val="00054628"/>
    <w:rsid w:val="00057908"/>
    <w:rsid w:val="00061E46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537E"/>
    <w:rsid w:val="00087234"/>
    <w:rsid w:val="00091D28"/>
    <w:rsid w:val="00094E4C"/>
    <w:rsid w:val="00095307"/>
    <w:rsid w:val="000A0BF5"/>
    <w:rsid w:val="000A12B9"/>
    <w:rsid w:val="000A14BD"/>
    <w:rsid w:val="000A390C"/>
    <w:rsid w:val="000D1671"/>
    <w:rsid w:val="000D3D06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24642"/>
    <w:rsid w:val="00130E45"/>
    <w:rsid w:val="001316D6"/>
    <w:rsid w:val="00137322"/>
    <w:rsid w:val="00141567"/>
    <w:rsid w:val="001424EE"/>
    <w:rsid w:val="00142CA3"/>
    <w:rsid w:val="00145102"/>
    <w:rsid w:val="00150412"/>
    <w:rsid w:val="001543E5"/>
    <w:rsid w:val="001564FB"/>
    <w:rsid w:val="00161383"/>
    <w:rsid w:val="001711DA"/>
    <w:rsid w:val="0017384F"/>
    <w:rsid w:val="00173EE1"/>
    <w:rsid w:val="00175765"/>
    <w:rsid w:val="001903B3"/>
    <w:rsid w:val="00190DE0"/>
    <w:rsid w:val="00193F50"/>
    <w:rsid w:val="001958FD"/>
    <w:rsid w:val="00197FB8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52DA"/>
    <w:rsid w:val="001D615A"/>
    <w:rsid w:val="001D7A3F"/>
    <w:rsid w:val="001E2F92"/>
    <w:rsid w:val="001E70E4"/>
    <w:rsid w:val="002172D6"/>
    <w:rsid w:val="00224E69"/>
    <w:rsid w:val="00225336"/>
    <w:rsid w:val="00226AC2"/>
    <w:rsid w:val="00230871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62402"/>
    <w:rsid w:val="00265BC0"/>
    <w:rsid w:val="002815E8"/>
    <w:rsid w:val="00282966"/>
    <w:rsid w:val="00286935"/>
    <w:rsid w:val="002901A5"/>
    <w:rsid w:val="002B3588"/>
    <w:rsid w:val="002B6B14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15B3"/>
    <w:rsid w:val="003568E2"/>
    <w:rsid w:val="00356E8B"/>
    <w:rsid w:val="003604FC"/>
    <w:rsid w:val="00377336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01DEE"/>
    <w:rsid w:val="004033D4"/>
    <w:rsid w:val="00410659"/>
    <w:rsid w:val="00410A1D"/>
    <w:rsid w:val="004122AE"/>
    <w:rsid w:val="004226D3"/>
    <w:rsid w:val="004248C4"/>
    <w:rsid w:val="00426C57"/>
    <w:rsid w:val="004278F9"/>
    <w:rsid w:val="00431A94"/>
    <w:rsid w:val="0043215E"/>
    <w:rsid w:val="00443779"/>
    <w:rsid w:val="00446C68"/>
    <w:rsid w:val="004504C4"/>
    <w:rsid w:val="00450858"/>
    <w:rsid w:val="00452442"/>
    <w:rsid w:val="00453D1A"/>
    <w:rsid w:val="0045543E"/>
    <w:rsid w:val="00456688"/>
    <w:rsid w:val="00461A80"/>
    <w:rsid w:val="0046231E"/>
    <w:rsid w:val="00465F86"/>
    <w:rsid w:val="00467E35"/>
    <w:rsid w:val="00470F51"/>
    <w:rsid w:val="00471823"/>
    <w:rsid w:val="00480AD1"/>
    <w:rsid w:val="004903EA"/>
    <w:rsid w:val="004A0120"/>
    <w:rsid w:val="004A3E99"/>
    <w:rsid w:val="004B2956"/>
    <w:rsid w:val="004B60AB"/>
    <w:rsid w:val="004B662D"/>
    <w:rsid w:val="004C4C55"/>
    <w:rsid w:val="004C7F6F"/>
    <w:rsid w:val="004D616F"/>
    <w:rsid w:val="004E25CF"/>
    <w:rsid w:val="004E28FB"/>
    <w:rsid w:val="004E636D"/>
    <w:rsid w:val="004E70CA"/>
    <w:rsid w:val="004F0F07"/>
    <w:rsid w:val="004F669B"/>
    <w:rsid w:val="004F6B3D"/>
    <w:rsid w:val="005003AA"/>
    <w:rsid w:val="00510E9D"/>
    <w:rsid w:val="00511EA4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87F28"/>
    <w:rsid w:val="00592CA0"/>
    <w:rsid w:val="0059416A"/>
    <w:rsid w:val="00594F8E"/>
    <w:rsid w:val="005A058E"/>
    <w:rsid w:val="005A2737"/>
    <w:rsid w:val="005A471B"/>
    <w:rsid w:val="005A5E65"/>
    <w:rsid w:val="005A6B41"/>
    <w:rsid w:val="005A7C33"/>
    <w:rsid w:val="005B1B5B"/>
    <w:rsid w:val="005B3984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C60"/>
    <w:rsid w:val="005F7D85"/>
    <w:rsid w:val="00600B4A"/>
    <w:rsid w:val="00612568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52CFF"/>
    <w:rsid w:val="00663589"/>
    <w:rsid w:val="00687585"/>
    <w:rsid w:val="006901EF"/>
    <w:rsid w:val="006A0EBE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48F4"/>
    <w:rsid w:val="006E09D1"/>
    <w:rsid w:val="006E1498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6511E"/>
    <w:rsid w:val="00775387"/>
    <w:rsid w:val="00781B0A"/>
    <w:rsid w:val="007865BB"/>
    <w:rsid w:val="00787745"/>
    <w:rsid w:val="007878F1"/>
    <w:rsid w:val="00792BFF"/>
    <w:rsid w:val="0079343A"/>
    <w:rsid w:val="00795AC2"/>
    <w:rsid w:val="00796CD6"/>
    <w:rsid w:val="00797443"/>
    <w:rsid w:val="007979E6"/>
    <w:rsid w:val="00797EED"/>
    <w:rsid w:val="007B4C55"/>
    <w:rsid w:val="007C00DA"/>
    <w:rsid w:val="007C19A5"/>
    <w:rsid w:val="007D3127"/>
    <w:rsid w:val="007D5F0A"/>
    <w:rsid w:val="007E1972"/>
    <w:rsid w:val="007E2617"/>
    <w:rsid w:val="007E4A20"/>
    <w:rsid w:val="007E77B2"/>
    <w:rsid w:val="007F4457"/>
    <w:rsid w:val="007F4FBE"/>
    <w:rsid w:val="007F7C29"/>
    <w:rsid w:val="0080316A"/>
    <w:rsid w:val="0080557C"/>
    <w:rsid w:val="0080735E"/>
    <w:rsid w:val="0081574C"/>
    <w:rsid w:val="008212EC"/>
    <w:rsid w:val="0082259D"/>
    <w:rsid w:val="008244F6"/>
    <w:rsid w:val="00826AD5"/>
    <w:rsid w:val="00841A45"/>
    <w:rsid w:val="00842A57"/>
    <w:rsid w:val="008460EE"/>
    <w:rsid w:val="0084745B"/>
    <w:rsid w:val="00847D8B"/>
    <w:rsid w:val="00850BFE"/>
    <w:rsid w:val="00851B29"/>
    <w:rsid w:val="0086068B"/>
    <w:rsid w:val="00866C53"/>
    <w:rsid w:val="0086721F"/>
    <w:rsid w:val="00872C67"/>
    <w:rsid w:val="00877A7E"/>
    <w:rsid w:val="008822F7"/>
    <w:rsid w:val="00882C89"/>
    <w:rsid w:val="008833C7"/>
    <w:rsid w:val="0088610B"/>
    <w:rsid w:val="008904B1"/>
    <w:rsid w:val="008926DF"/>
    <w:rsid w:val="008A186A"/>
    <w:rsid w:val="008B0C01"/>
    <w:rsid w:val="008B1E2B"/>
    <w:rsid w:val="008B5EE6"/>
    <w:rsid w:val="008C48AC"/>
    <w:rsid w:val="008D377D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2A93"/>
    <w:rsid w:val="00933CD7"/>
    <w:rsid w:val="00944943"/>
    <w:rsid w:val="00951404"/>
    <w:rsid w:val="009524C0"/>
    <w:rsid w:val="009675B7"/>
    <w:rsid w:val="009675CE"/>
    <w:rsid w:val="00973021"/>
    <w:rsid w:val="00976667"/>
    <w:rsid w:val="0098267E"/>
    <w:rsid w:val="00983016"/>
    <w:rsid w:val="00990902"/>
    <w:rsid w:val="00990AF4"/>
    <w:rsid w:val="00992E1E"/>
    <w:rsid w:val="00993EE6"/>
    <w:rsid w:val="00995A8E"/>
    <w:rsid w:val="00995F32"/>
    <w:rsid w:val="009A0B8F"/>
    <w:rsid w:val="009A1800"/>
    <w:rsid w:val="009A506A"/>
    <w:rsid w:val="009B1F56"/>
    <w:rsid w:val="009B23C0"/>
    <w:rsid w:val="009C34A1"/>
    <w:rsid w:val="009C3811"/>
    <w:rsid w:val="009C45C7"/>
    <w:rsid w:val="009C46BC"/>
    <w:rsid w:val="009C71DD"/>
    <w:rsid w:val="009E1165"/>
    <w:rsid w:val="009E2E89"/>
    <w:rsid w:val="009E3023"/>
    <w:rsid w:val="009E7902"/>
    <w:rsid w:val="009F157C"/>
    <w:rsid w:val="009F23F9"/>
    <w:rsid w:val="00A002B3"/>
    <w:rsid w:val="00A05D9F"/>
    <w:rsid w:val="00A113D7"/>
    <w:rsid w:val="00A13D61"/>
    <w:rsid w:val="00A14C1B"/>
    <w:rsid w:val="00A15A3F"/>
    <w:rsid w:val="00A22464"/>
    <w:rsid w:val="00A25768"/>
    <w:rsid w:val="00A33741"/>
    <w:rsid w:val="00A33D2E"/>
    <w:rsid w:val="00A400DF"/>
    <w:rsid w:val="00A40C4C"/>
    <w:rsid w:val="00A50A2C"/>
    <w:rsid w:val="00A53AE7"/>
    <w:rsid w:val="00A53D2A"/>
    <w:rsid w:val="00A56035"/>
    <w:rsid w:val="00A57A7C"/>
    <w:rsid w:val="00A63121"/>
    <w:rsid w:val="00A75FC8"/>
    <w:rsid w:val="00A77A6A"/>
    <w:rsid w:val="00A80BDF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18FB"/>
    <w:rsid w:val="00B04E3B"/>
    <w:rsid w:val="00B10281"/>
    <w:rsid w:val="00B11BFE"/>
    <w:rsid w:val="00B1583E"/>
    <w:rsid w:val="00B30F25"/>
    <w:rsid w:val="00B330B5"/>
    <w:rsid w:val="00B354E1"/>
    <w:rsid w:val="00B40BC3"/>
    <w:rsid w:val="00B40BFB"/>
    <w:rsid w:val="00B4163C"/>
    <w:rsid w:val="00B42A1B"/>
    <w:rsid w:val="00B43D4D"/>
    <w:rsid w:val="00B573C5"/>
    <w:rsid w:val="00B60808"/>
    <w:rsid w:val="00B61041"/>
    <w:rsid w:val="00B67955"/>
    <w:rsid w:val="00B7073B"/>
    <w:rsid w:val="00B70FDF"/>
    <w:rsid w:val="00B75B07"/>
    <w:rsid w:val="00B76D79"/>
    <w:rsid w:val="00B814D6"/>
    <w:rsid w:val="00B8166F"/>
    <w:rsid w:val="00B87826"/>
    <w:rsid w:val="00B87B20"/>
    <w:rsid w:val="00B952EF"/>
    <w:rsid w:val="00B9710D"/>
    <w:rsid w:val="00B97A25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C7BAA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0E7A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A3697"/>
    <w:rsid w:val="00CB0585"/>
    <w:rsid w:val="00CB2283"/>
    <w:rsid w:val="00CC1FF9"/>
    <w:rsid w:val="00CD539F"/>
    <w:rsid w:val="00CE735D"/>
    <w:rsid w:val="00CF5815"/>
    <w:rsid w:val="00CF59FA"/>
    <w:rsid w:val="00CF713A"/>
    <w:rsid w:val="00D02C47"/>
    <w:rsid w:val="00D05D06"/>
    <w:rsid w:val="00D06156"/>
    <w:rsid w:val="00D124EE"/>
    <w:rsid w:val="00D155A5"/>
    <w:rsid w:val="00D21579"/>
    <w:rsid w:val="00D257D7"/>
    <w:rsid w:val="00D4343D"/>
    <w:rsid w:val="00D45338"/>
    <w:rsid w:val="00D46E00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A1806"/>
    <w:rsid w:val="00DA31D8"/>
    <w:rsid w:val="00DB0C3A"/>
    <w:rsid w:val="00DB1F39"/>
    <w:rsid w:val="00DC6897"/>
    <w:rsid w:val="00DC6BA8"/>
    <w:rsid w:val="00DD080F"/>
    <w:rsid w:val="00DE15FF"/>
    <w:rsid w:val="00DE2727"/>
    <w:rsid w:val="00DE2752"/>
    <w:rsid w:val="00DF030C"/>
    <w:rsid w:val="00DF04DC"/>
    <w:rsid w:val="00DF25E7"/>
    <w:rsid w:val="00DF2E3C"/>
    <w:rsid w:val="00DF7A33"/>
    <w:rsid w:val="00E02953"/>
    <w:rsid w:val="00E04954"/>
    <w:rsid w:val="00E061DE"/>
    <w:rsid w:val="00E10238"/>
    <w:rsid w:val="00E11AFB"/>
    <w:rsid w:val="00E1278B"/>
    <w:rsid w:val="00E21889"/>
    <w:rsid w:val="00E21B3D"/>
    <w:rsid w:val="00E252CA"/>
    <w:rsid w:val="00E3042A"/>
    <w:rsid w:val="00E33EB2"/>
    <w:rsid w:val="00E412DB"/>
    <w:rsid w:val="00E43AD4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1AFE"/>
    <w:rsid w:val="00E925CC"/>
    <w:rsid w:val="00E94585"/>
    <w:rsid w:val="00EB257C"/>
    <w:rsid w:val="00EB41C3"/>
    <w:rsid w:val="00EB464E"/>
    <w:rsid w:val="00EB5323"/>
    <w:rsid w:val="00ED2656"/>
    <w:rsid w:val="00ED2785"/>
    <w:rsid w:val="00ED4163"/>
    <w:rsid w:val="00ED4CA6"/>
    <w:rsid w:val="00EE2D5F"/>
    <w:rsid w:val="00EE361B"/>
    <w:rsid w:val="00EE421F"/>
    <w:rsid w:val="00EF0021"/>
    <w:rsid w:val="00EF1FE9"/>
    <w:rsid w:val="00EF2FA8"/>
    <w:rsid w:val="00EF4AFE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18BF"/>
    <w:rsid w:val="00F55B66"/>
    <w:rsid w:val="00F65ACF"/>
    <w:rsid w:val="00F67F28"/>
    <w:rsid w:val="00F728EF"/>
    <w:rsid w:val="00F73690"/>
    <w:rsid w:val="00F75814"/>
    <w:rsid w:val="00F80C16"/>
    <w:rsid w:val="00F824B7"/>
    <w:rsid w:val="00F87C3A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E10A9"/>
    <w:rsid w:val="00FE160D"/>
    <w:rsid w:val="00FE274D"/>
    <w:rsid w:val="00FE2F7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  <w14:docId w14:val="7B349D95"/>
  <w15:docId w15:val="{E64F348E-9483-40E8-A63B-8E9A4D6A1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197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Jamilly Nazaro Francischini</cp:lastModifiedBy>
  <cp:revision>4</cp:revision>
  <cp:lastPrinted>2025-02-14T17:29:00Z</cp:lastPrinted>
  <dcterms:created xsi:type="dcterms:W3CDTF">2025-01-20T13:17:00Z</dcterms:created>
  <dcterms:modified xsi:type="dcterms:W3CDTF">2025-02-14T18:03:00Z</dcterms:modified>
</cp:coreProperties>
</file>