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6432CB" w14:textId="1F66EEE4" w:rsidR="00CD5DB0" w:rsidRPr="00CD5DB0" w:rsidRDefault="005826D9" w:rsidP="00CD5DB0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0E6D1D">
        <w:rPr>
          <w:b/>
          <w:caps/>
          <w:sz w:val="24"/>
          <w:szCs w:val="24"/>
        </w:rPr>
        <w:t xml:space="preserve">Portaria n. </w:t>
      </w:r>
      <w:r w:rsidR="00CD5DB0">
        <w:rPr>
          <w:b/>
          <w:caps/>
          <w:sz w:val="24"/>
          <w:szCs w:val="24"/>
        </w:rPr>
        <w:t>080</w:t>
      </w:r>
      <w:r w:rsidR="008C25F0">
        <w:rPr>
          <w:b/>
          <w:caps/>
          <w:sz w:val="24"/>
          <w:szCs w:val="24"/>
        </w:rPr>
        <w:t xml:space="preserve"> </w:t>
      </w:r>
      <w:r w:rsidRPr="000E6D1D">
        <w:rPr>
          <w:b/>
          <w:caps/>
          <w:sz w:val="24"/>
          <w:szCs w:val="24"/>
        </w:rPr>
        <w:t xml:space="preserve">de </w:t>
      </w:r>
      <w:r w:rsidR="00CD5DB0">
        <w:rPr>
          <w:b/>
          <w:caps/>
          <w:sz w:val="24"/>
          <w:szCs w:val="24"/>
        </w:rPr>
        <w:t>0</w:t>
      </w:r>
      <w:r w:rsidR="008363EB">
        <w:rPr>
          <w:b/>
          <w:caps/>
          <w:sz w:val="24"/>
          <w:szCs w:val="24"/>
        </w:rPr>
        <w:t>6</w:t>
      </w:r>
      <w:r w:rsidRPr="000E6D1D">
        <w:rPr>
          <w:b/>
          <w:caps/>
          <w:sz w:val="24"/>
          <w:szCs w:val="24"/>
        </w:rPr>
        <w:t xml:space="preserve"> de </w:t>
      </w:r>
      <w:r w:rsidR="00CD5DB0">
        <w:rPr>
          <w:b/>
          <w:caps/>
          <w:sz w:val="24"/>
          <w:szCs w:val="24"/>
        </w:rPr>
        <w:t>Fevereiro</w:t>
      </w:r>
      <w:r w:rsidRPr="000E6D1D">
        <w:rPr>
          <w:b/>
          <w:caps/>
          <w:sz w:val="24"/>
          <w:szCs w:val="24"/>
        </w:rPr>
        <w:t xml:space="preserve"> de 202</w:t>
      </w:r>
      <w:r w:rsidR="00CD5DB0">
        <w:rPr>
          <w:b/>
          <w:caps/>
          <w:sz w:val="24"/>
          <w:szCs w:val="24"/>
        </w:rPr>
        <w:t>5</w:t>
      </w:r>
    </w:p>
    <w:p w14:paraId="1600F2B6" w14:textId="307CB3B5" w:rsidR="00F77EDE" w:rsidRPr="000E6D1D" w:rsidRDefault="00073564" w:rsidP="006B37E4">
      <w:pPr>
        <w:spacing w:before="120" w:after="280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0E6D1D">
        <w:rPr>
          <w:rFonts w:ascii="Times New Roman" w:hAnsi="Times New Roman" w:cs="Times New Roman"/>
          <w:sz w:val="24"/>
          <w:szCs w:val="24"/>
        </w:rPr>
        <w:t>O</w:t>
      </w:r>
      <w:r w:rsidR="007919DE" w:rsidRPr="000E6D1D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193F70" w:rsidRPr="000E6D1D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0E6D1D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193F70" w:rsidRPr="000E6D1D">
        <w:rPr>
          <w:rFonts w:ascii="Times New Roman" w:hAnsi="Times New Roman" w:cs="Times New Roman"/>
          <w:sz w:val="24"/>
          <w:szCs w:val="24"/>
        </w:rPr>
        <w:t>a</w:t>
      </w:r>
      <w:r w:rsidR="00F51513" w:rsidRPr="000E6D1D">
        <w:rPr>
          <w:rFonts w:ascii="Times New Roman" w:hAnsi="Times New Roman" w:cs="Times New Roman"/>
          <w:sz w:val="24"/>
          <w:szCs w:val="24"/>
        </w:rPr>
        <w:t xml:space="preserve"> </w:t>
      </w:r>
      <w:r w:rsidR="00FC506D" w:rsidRPr="000E6D1D">
        <w:rPr>
          <w:rFonts w:ascii="Times New Roman" w:hAnsi="Times New Roman" w:cs="Times New Roman"/>
          <w:sz w:val="24"/>
          <w:szCs w:val="24"/>
        </w:rPr>
        <w:t>Secretári</w:t>
      </w:r>
      <w:r w:rsidR="00193F70" w:rsidRPr="000E6D1D">
        <w:rPr>
          <w:rFonts w:ascii="Times New Roman" w:hAnsi="Times New Roman" w:cs="Times New Roman"/>
          <w:sz w:val="24"/>
          <w:szCs w:val="24"/>
        </w:rPr>
        <w:t xml:space="preserve">a </w:t>
      </w:r>
      <w:r w:rsidR="0062221B" w:rsidRPr="000E6D1D">
        <w:rPr>
          <w:rFonts w:ascii="Times New Roman" w:hAnsi="Times New Roman" w:cs="Times New Roman"/>
          <w:sz w:val="24"/>
          <w:szCs w:val="24"/>
        </w:rPr>
        <w:t xml:space="preserve">no uso de suas competências legais e regimentais, </w:t>
      </w:r>
      <w:r w:rsidR="00F77EDE" w:rsidRPr="000E6D1D">
        <w:rPr>
          <w:rFonts w:ascii="Times New Roman" w:hAnsi="Times New Roman" w:cs="Times New Roman"/>
          <w:sz w:val="24"/>
          <w:szCs w:val="24"/>
        </w:rPr>
        <w:t>conferidas pela Lei nº. 5.905 de 12 de julho de 1973 e pelo Regimento Interno da Autarquia, homologado pela Decisão Cofen n. 124/2021 de 11 de agosto de 2021;</w:t>
      </w:r>
    </w:p>
    <w:p w14:paraId="53315E16" w14:textId="194D5627" w:rsidR="003E76FF" w:rsidRPr="000E6D1D" w:rsidRDefault="0067164E" w:rsidP="006B37E4">
      <w:pPr>
        <w:spacing w:before="120" w:after="280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0E6D1D">
        <w:rPr>
          <w:rFonts w:ascii="Times New Roman" w:hAnsi="Times New Roman" w:cs="Times New Roman"/>
          <w:b/>
          <w:sz w:val="24"/>
          <w:szCs w:val="24"/>
        </w:rPr>
        <w:t>CONSIDERANDO</w:t>
      </w:r>
      <w:r w:rsidRPr="000E6D1D">
        <w:rPr>
          <w:rFonts w:ascii="Times New Roman" w:hAnsi="Times New Roman" w:cs="Times New Roman"/>
          <w:sz w:val="24"/>
          <w:szCs w:val="24"/>
        </w:rPr>
        <w:t xml:space="preserve"> </w:t>
      </w:r>
      <w:r w:rsidR="00FE7F3F" w:rsidRPr="000E6D1D">
        <w:rPr>
          <w:rFonts w:ascii="Times New Roman" w:hAnsi="Times New Roman" w:cs="Times New Roman"/>
          <w:sz w:val="24"/>
          <w:szCs w:val="24"/>
        </w:rPr>
        <w:t>a</w:t>
      </w:r>
      <w:r w:rsidR="007919DE" w:rsidRPr="000E6D1D">
        <w:rPr>
          <w:rFonts w:ascii="Times New Roman" w:hAnsi="Times New Roman" w:cs="Times New Roman"/>
          <w:sz w:val="24"/>
          <w:szCs w:val="24"/>
        </w:rPr>
        <w:t xml:space="preserve"> Resolução Cofen n. </w:t>
      </w:r>
      <w:r w:rsidR="008F3B40" w:rsidRPr="000E6D1D">
        <w:rPr>
          <w:rFonts w:ascii="Times New Roman" w:hAnsi="Times New Roman" w:cs="Times New Roman"/>
          <w:sz w:val="24"/>
          <w:szCs w:val="24"/>
        </w:rPr>
        <w:t>706</w:t>
      </w:r>
      <w:r w:rsidR="007919DE" w:rsidRPr="000E6D1D">
        <w:rPr>
          <w:rFonts w:ascii="Times New Roman" w:hAnsi="Times New Roman" w:cs="Times New Roman"/>
          <w:sz w:val="24"/>
          <w:szCs w:val="24"/>
        </w:rPr>
        <w:t xml:space="preserve"> de </w:t>
      </w:r>
      <w:r w:rsidR="008F3B40" w:rsidRPr="000E6D1D">
        <w:rPr>
          <w:rFonts w:ascii="Times New Roman" w:hAnsi="Times New Roman" w:cs="Times New Roman"/>
          <w:sz w:val="24"/>
          <w:szCs w:val="24"/>
        </w:rPr>
        <w:t>25</w:t>
      </w:r>
      <w:r w:rsidR="007919DE" w:rsidRPr="000E6D1D">
        <w:rPr>
          <w:rFonts w:ascii="Times New Roman" w:hAnsi="Times New Roman" w:cs="Times New Roman"/>
          <w:sz w:val="24"/>
          <w:szCs w:val="24"/>
        </w:rPr>
        <w:t xml:space="preserve"> de </w:t>
      </w:r>
      <w:r w:rsidR="008F3B40" w:rsidRPr="000E6D1D">
        <w:rPr>
          <w:rFonts w:ascii="Times New Roman" w:hAnsi="Times New Roman" w:cs="Times New Roman"/>
          <w:sz w:val="24"/>
          <w:szCs w:val="24"/>
        </w:rPr>
        <w:t>julho</w:t>
      </w:r>
      <w:r w:rsidR="007919DE" w:rsidRPr="000E6D1D">
        <w:rPr>
          <w:rFonts w:ascii="Times New Roman" w:hAnsi="Times New Roman" w:cs="Times New Roman"/>
          <w:sz w:val="24"/>
          <w:szCs w:val="24"/>
        </w:rPr>
        <w:t xml:space="preserve"> de 20</w:t>
      </w:r>
      <w:r w:rsidR="008F3B40" w:rsidRPr="000E6D1D">
        <w:rPr>
          <w:rFonts w:ascii="Times New Roman" w:hAnsi="Times New Roman" w:cs="Times New Roman"/>
          <w:sz w:val="24"/>
          <w:szCs w:val="24"/>
        </w:rPr>
        <w:t>22</w:t>
      </w:r>
      <w:r w:rsidR="00CA7E3D">
        <w:rPr>
          <w:rFonts w:ascii="Times New Roman" w:hAnsi="Times New Roman" w:cs="Times New Roman"/>
          <w:sz w:val="24"/>
          <w:szCs w:val="24"/>
        </w:rPr>
        <w:t>.</w:t>
      </w:r>
    </w:p>
    <w:p w14:paraId="497B4686" w14:textId="00325C32" w:rsidR="00CA7E3D" w:rsidRDefault="003E76FF" w:rsidP="006B37E4">
      <w:pPr>
        <w:spacing w:before="120" w:after="280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E6D1D">
        <w:rPr>
          <w:rFonts w:ascii="Times New Roman" w:hAnsi="Times New Roman" w:cs="Times New Roman"/>
          <w:b/>
          <w:sz w:val="24"/>
          <w:szCs w:val="24"/>
        </w:rPr>
        <w:t>CONSIDERANDO</w:t>
      </w:r>
      <w:r w:rsidR="009553A4" w:rsidRPr="000E6D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5817">
        <w:rPr>
          <w:rFonts w:ascii="Times New Roman" w:hAnsi="Times New Roman" w:cs="Times New Roman"/>
          <w:bCs/>
          <w:sz w:val="24"/>
          <w:szCs w:val="24"/>
        </w:rPr>
        <w:t xml:space="preserve">a solicitação </w:t>
      </w:r>
      <w:r w:rsidR="008F01BC" w:rsidRPr="000E6D1D">
        <w:rPr>
          <w:rFonts w:ascii="Times New Roman" w:hAnsi="Times New Roman" w:cs="Times New Roman"/>
          <w:bCs/>
          <w:sz w:val="24"/>
          <w:szCs w:val="24"/>
        </w:rPr>
        <w:t>desligamento de Colaborador</w:t>
      </w:r>
      <w:r w:rsidR="00DD6BD1">
        <w:rPr>
          <w:rFonts w:ascii="Times New Roman" w:hAnsi="Times New Roman" w:cs="Times New Roman"/>
          <w:bCs/>
          <w:sz w:val="24"/>
          <w:szCs w:val="24"/>
        </w:rPr>
        <w:t>es</w:t>
      </w:r>
      <w:r w:rsidR="008F01BC" w:rsidRPr="000E6D1D">
        <w:rPr>
          <w:rFonts w:ascii="Times New Roman" w:hAnsi="Times New Roman" w:cs="Times New Roman"/>
          <w:bCs/>
          <w:sz w:val="24"/>
          <w:szCs w:val="24"/>
        </w:rPr>
        <w:t xml:space="preserve"> desta Comissão de Instrução.</w:t>
      </w:r>
    </w:p>
    <w:p w14:paraId="2D9C0E74" w14:textId="1542FA8B" w:rsidR="00A53C16" w:rsidRPr="00CA7E3D" w:rsidRDefault="00A53C16" w:rsidP="006B37E4">
      <w:pPr>
        <w:spacing w:before="120" w:after="280"/>
        <w:ind w:firstLine="1559"/>
        <w:jc w:val="both"/>
        <w:rPr>
          <w:rStyle w:val="RefernciaIntensa"/>
          <w:rFonts w:ascii="Times New Roman" w:hAnsi="Times New Roman" w:cs="Times New Roman"/>
          <w:bCs/>
          <w:smallCaps w:val="0"/>
          <w:spacing w:val="0"/>
          <w:sz w:val="24"/>
          <w:szCs w:val="24"/>
          <w:u w:val="none"/>
        </w:rPr>
      </w:pPr>
      <w:r w:rsidRPr="000E6D1D">
        <w:rPr>
          <w:rFonts w:ascii="Times New Roman" w:hAnsi="Times New Roman" w:cs="Times New Roman"/>
          <w:b/>
          <w:sz w:val="24"/>
          <w:szCs w:val="24"/>
        </w:rPr>
        <w:t>CONSIDERANDO</w:t>
      </w:r>
      <w:r w:rsidRPr="000E6D1D">
        <w:rPr>
          <w:rFonts w:ascii="Times New Roman" w:hAnsi="Times New Roman" w:cs="Times New Roman"/>
          <w:sz w:val="24"/>
          <w:szCs w:val="24"/>
        </w:rPr>
        <w:t xml:space="preserve"> tudo que consta nos autos do Processo Ético-Disciplinar n. </w:t>
      </w:r>
      <w:r w:rsidR="008F01BC" w:rsidRPr="000E6D1D">
        <w:rPr>
          <w:rFonts w:ascii="Times New Roman" w:hAnsi="Times New Roman" w:cs="Times New Roman"/>
          <w:sz w:val="24"/>
          <w:szCs w:val="24"/>
        </w:rPr>
        <w:t>0</w:t>
      </w:r>
      <w:r w:rsidR="003E12E8">
        <w:rPr>
          <w:rFonts w:ascii="Times New Roman" w:hAnsi="Times New Roman" w:cs="Times New Roman"/>
          <w:sz w:val="24"/>
          <w:szCs w:val="24"/>
        </w:rPr>
        <w:t>18</w:t>
      </w:r>
      <w:r w:rsidRPr="000E6D1D">
        <w:rPr>
          <w:rFonts w:ascii="Times New Roman" w:hAnsi="Times New Roman" w:cs="Times New Roman"/>
          <w:sz w:val="24"/>
          <w:szCs w:val="24"/>
        </w:rPr>
        <w:t>/202</w:t>
      </w:r>
      <w:r w:rsidR="003E12E8">
        <w:rPr>
          <w:rFonts w:ascii="Times New Roman" w:hAnsi="Times New Roman" w:cs="Times New Roman"/>
          <w:sz w:val="24"/>
          <w:szCs w:val="24"/>
        </w:rPr>
        <w:t>3</w:t>
      </w:r>
      <w:r w:rsidRPr="000E6D1D">
        <w:rPr>
          <w:rFonts w:ascii="Times New Roman" w:hAnsi="Times New Roman" w:cs="Times New Roman"/>
          <w:sz w:val="24"/>
          <w:szCs w:val="24"/>
        </w:rPr>
        <w:t>, baixam as seguintes determinações:</w:t>
      </w:r>
    </w:p>
    <w:p w14:paraId="0FF467CF" w14:textId="270798FF" w:rsidR="00145988" w:rsidRPr="000E6D1D" w:rsidRDefault="00145988" w:rsidP="006B37E4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6D1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Destituir a Comissão nomeada na Portaria </w:t>
      </w:r>
      <w:r w:rsidR="00CA7E3D">
        <w:rPr>
          <w:rFonts w:ascii="Times New Roman" w:hAnsi="Times New Roman" w:cs="Times New Roman"/>
          <w:i w:val="0"/>
          <w:iCs w:val="0"/>
          <w:sz w:val="24"/>
          <w:szCs w:val="24"/>
        </w:rPr>
        <w:t>n</w:t>
      </w:r>
      <w:r w:rsidRPr="000E6D1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EF3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84E7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175 </w:t>
      </w:r>
      <w:r w:rsidRPr="000E6D1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A379D6">
        <w:rPr>
          <w:rFonts w:ascii="Times New Roman" w:hAnsi="Times New Roman" w:cs="Times New Roman"/>
          <w:i w:val="0"/>
          <w:iCs w:val="0"/>
          <w:sz w:val="24"/>
          <w:szCs w:val="24"/>
        </w:rPr>
        <w:t>11</w:t>
      </w:r>
      <w:r w:rsidRPr="000E6D1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A379D6">
        <w:rPr>
          <w:rFonts w:ascii="Times New Roman" w:hAnsi="Times New Roman" w:cs="Times New Roman"/>
          <w:i w:val="0"/>
          <w:iCs w:val="0"/>
          <w:sz w:val="24"/>
          <w:szCs w:val="24"/>
        </w:rPr>
        <w:t>abril</w:t>
      </w:r>
      <w:r w:rsidRPr="000E6D1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</w:t>
      </w:r>
      <w:r w:rsidR="008F01BC" w:rsidRPr="000E6D1D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Pr="000E6D1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6DEBB55" w14:textId="77777777" w:rsidR="00284B86" w:rsidRPr="00284B86" w:rsidRDefault="007919DE" w:rsidP="006B37E4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</w:t>
      </w:r>
      <w:r w:rsidR="00DA43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4598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nova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14:paraId="45028B0C" w14:textId="76206C20" w:rsidR="005826D9" w:rsidRPr="00E13D57" w:rsidRDefault="005826D9" w:rsidP="00E13D57">
      <w:pPr>
        <w:spacing w:after="120"/>
        <w:ind w:left="709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3D57">
        <w:rPr>
          <w:rFonts w:ascii="Times New Roman" w:hAnsi="Times New Roman" w:cs="Times New Roman"/>
          <w:sz w:val="24"/>
          <w:szCs w:val="24"/>
        </w:rPr>
        <w:t xml:space="preserve">- </w:t>
      </w:r>
      <w:r w:rsidR="006B1E78" w:rsidRPr="00E13D57">
        <w:rPr>
          <w:rFonts w:ascii="Times New Roman" w:hAnsi="Times New Roman" w:cs="Times New Roman"/>
          <w:sz w:val="24"/>
          <w:szCs w:val="24"/>
        </w:rPr>
        <w:t xml:space="preserve">Dra. </w:t>
      </w:r>
      <w:r w:rsidR="006B1E78" w:rsidRPr="00E13D57">
        <w:rPr>
          <w:rFonts w:ascii="Times New Roman" w:hAnsi="Times New Roman" w:cs="Times New Roman"/>
          <w:sz w:val="24"/>
          <w:szCs w:val="24"/>
        </w:rPr>
        <w:t>Veronica Lidiane Rosa De Oliveira 293970-ENF</w:t>
      </w:r>
      <w:r w:rsidR="006B1E78" w:rsidRPr="00E13D57">
        <w:rPr>
          <w:rFonts w:ascii="Times New Roman" w:hAnsi="Times New Roman" w:cs="Times New Roman"/>
          <w:sz w:val="24"/>
          <w:szCs w:val="24"/>
        </w:rPr>
        <w:t xml:space="preserve"> </w:t>
      </w:r>
      <w:r w:rsidRPr="00E13D57">
        <w:rPr>
          <w:rFonts w:ascii="Times New Roman" w:hAnsi="Times New Roman" w:cs="Times New Roman"/>
          <w:sz w:val="24"/>
          <w:szCs w:val="24"/>
        </w:rPr>
        <w:t>(Coordenador</w:t>
      </w:r>
      <w:r w:rsidR="006B1E78" w:rsidRPr="00E13D57">
        <w:rPr>
          <w:rFonts w:ascii="Times New Roman" w:hAnsi="Times New Roman" w:cs="Times New Roman"/>
          <w:sz w:val="24"/>
          <w:szCs w:val="24"/>
        </w:rPr>
        <w:t>a</w:t>
      </w:r>
      <w:r w:rsidRPr="00E13D57">
        <w:rPr>
          <w:rFonts w:ascii="Times New Roman" w:hAnsi="Times New Roman" w:cs="Times New Roman"/>
          <w:sz w:val="24"/>
          <w:szCs w:val="24"/>
        </w:rPr>
        <w:t>);</w:t>
      </w:r>
    </w:p>
    <w:p w14:paraId="1AFC6870" w14:textId="695C83EC" w:rsidR="00E13D57" w:rsidRDefault="005826D9" w:rsidP="00E13D57">
      <w:pPr>
        <w:spacing w:after="0"/>
        <w:ind w:left="709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3D57">
        <w:rPr>
          <w:rFonts w:ascii="Times New Roman" w:hAnsi="Times New Roman" w:cs="Times New Roman"/>
          <w:sz w:val="24"/>
          <w:szCs w:val="24"/>
        </w:rPr>
        <w:t xml:space="preserve">- Dra. </w:t>
      </w:r>
      <w:r w:rsidR="006B1E78" w:rsidRPr="00E13D57">
        <w:rPr>
          <w:rFonts w:ascii="Times New Roman" w:hAnsi="Times New Roman" w:cs="Times New Roman"/>
          <w:sz w:val="24"/>
          <w:szCs w:val="24"/>
        </w:rPr>
        <w:t>Selma Aparecida Dos Santos Rodrigues 548730-ENF</w:t>
      </w:r>
      <w:r w:rsidR="006B1E78" w:rsidRPr="00E13D57">
        <w:rPr>
          <w:rFonts w:ascii="Times New Roman" w:hAnsi="Times New Roman" w:cs="Times New Roman"/>
          <w:sz w:val="24"/>
          <w:szCs w:val="24"/>
        </w:rPr>
        <w:t xml:space="preserve"> </w:t>
      </w:r>
      <w:r w:rsidRPr="00E13D57">
        <w:rPr>
          <w:rFonts w:ascii="Times New Roman" w:hAnsi="Times New Roman" w:cs="Times New Roman"/>
          <w:sz w:val="24"/>
          <w:szCs w:val="24"/>
        </w:rPr>
        <w:t>(Membro);</w:t>
      </w:r>
    </w:p>
    <w:p w14:paraId="5DC9084E" w14:textId="30E9F8D9" w:rsidR="005826D9" w:rsidRPr="00E13D57" w:rsidRDefault="005826D9" w:rsidP="00E13D57">
      <w:pPr>
        <w:spacing w:after="0"/>
        <w:ind w:left="709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3D57">
        <w:rPr>
          <w:rFonts w:ascii="Times New Roman" w:hAnsi="Times New Roman" w:cs="Times New Roman"/>
          <w:sz w:val="24"/>
          <w:szCs w:val="24"/>
        </w:rPr>
        <w:t xml:space="preserve">- Dr. </w:t>
      </w:r>
      <w:r w:rsidR="006B1E78" w:rsidRPr="00E13D57">
        <w:rPr>
          <w:rFonts w:ascii="Times New Roman" w:hAnsi="Times New Roman" w:cs="Times New Roman"/>
          <w:sz w:val="24"/>
          <w:szCs w:val="24"/>
        </w:rPr>
        <w:t>Wanderson Umar Gimenez Francisco 509799-ENF</w:t>
      </w:r>
      <w:r w:rsidR="006B1E78" w:rsidRPr="00E13D57">
        <w:rPr>
          <w:rFonts w:ascii="Times New Roman" w:hAnsi="Times New Roman" w:cs="Times New Roman"/>
          <w:sz w:val="24"/>
          <w:szCs w:val="24"/>
        </w:rPr>
        <w:t xml:space="preserve"> </w:t>
      </w:r>
      <w:r w:rsidRPr="00E13D57">
        <w:rPr>
          <w:rFonts w:ascii="Times New Roman" w:hAnsi="Times New Roman" w:cs="Times New Roman"/>
          <w:sz w:val="24"/>
          <w:szCs w:val="24"/>
        </w:rPr>
        <w:t>(Membro).</w:t>
      </w:r>
    </w:p>
    <w:p w14:paraId="00A5125C" w14:textId="39F88E2E" w:rsidR="007414AA" w:rsidRDefault="007414AA" w:rsidP="006B37E4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referida comissão deverá concluir seus trabalhos no prazo de 120 (cento e vinte) dias, podendo prorrogar por igual período mediante solicitação justificada, de acordo com o artigo 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10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º da Resolução Cofen n. 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706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7BE132F" w14:textId="77777777" w:rsidR="0067164E" w:rsidRDefault="002A5409" w:rsidP="006B37E4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31F2E205" w14:textId="77777777" w:rsidR="0062221B" w:rsidRPr="002F3730" w:rsidRDefault="00D91DD6" w:rsidP="006B37E4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DD5A6FE" w14:textId="77777777" w:rsidR="002F3730" w:rsidRPr="002F3730" w:rsidRDefault="002F3730" w:rsidP="006B37E4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2EDCE032" w14:textId="664BBA62" w:rsidR="000E6D1D" w:rsidRPr="000E6D1D" w:rsidRDefault="0062221B" w:rsidP="006B37E4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02604FA6" w14:textId="77777777" w:rsidR="000E6D1D" w:rsidRPr="009B15A6" w:rsidRDefault="000E6D1D" w:rsidP="009B15A6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78F60D9" w14:textId="1ABCFB6A" w:rsidR="008F499D" w:rsidRPr="006B37E4" w:rsidRDefault="005826D9" w:rsidP="006B37E4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0E6D1D"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8363EB">
        <w:rPr>
          <w:rFonts w:ascii="Times New Roman" w:hAnsi="Times New Roman" w:cs="Times New Roman"/>
          <w:i w:val="0"/>
          <w:sz w:val="24"/>
          <w:szCs w:val="24"/>
        </w:rPr>
        <w:t>06</w:t>
      </w:r>
      <w:r w:rsidRPr="000E6D1D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8363EB">
        <w:rPr>
          <w:rFonts w:ascii="Times New Roman" w:hAnsi="Times New Roman" w:cs="Times New Roman"/>
          <w:i w:val="0"/>
          <w:sz w:val="24"/>
          <w:szCs w:val="24"/>
        </w:rPr>
        <w:t>fevereiro</w:t>
      </w:r>
      <w:r w:rsidRPr="000E6D1D">
        <w:rPr>
          <w:rFonts w:ascii="Times New Roman" w:hAnsi="Times New Roman" w:cs="Times New Roman"/>
          <w:i w:val="0"/>
          <w:sz w:val="24"/>
          <w:szCs w:val="24"/>
        </w:rPr>
        <w:t xml:space="preserve"> de 202</w:t>
      </w:r>
      <w:r w:rsidR="008363EB">
        <w:rPr>
          <w:rFonts w:ascii="Times New Roman" w:hAnsi="Times New Roman" w:cs="Times New Roman"/>
          <w:i w:val="0"/>
          <w:sz w:val="24"/>
          <w:szCs w:val="24"/>
        </w:rPr>
        <w:t>5</w:t>
      </w:r>
      <w:r w:rsidRPr="000E6D1D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F7BF691" w14:textId="5485D412" w:rsidR="00C6074A" w:rsidRDefault="00C6074A" w:rsidP="00D05983">
      <w:pPr>
        <w:tabs>
          <w:tab w:val="left" w:pos="376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F63E616" w14:textId="2D25A848" w:rsidR="00C6074A" w:rsidRDefault="004C3FB6" w:rsidP="00D05983">
      <w:pPr>
        <w:tabs>
          <w:tab w:val="left" w:pos="376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6074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F2873DC" wp14:editId="32D4486E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2244725" cy="791210"/>
                <wp:effectExtent l="0" t="0" r="0" b="8890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4725" cy="791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F6F8B2" w14:textId="409D0750" w:rsidR="00C6074A" w:rsidRPr="00C6074A" w:rsidRDefault="00C6074A" w:rsidP="004C3FB6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6074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Dr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 Leandro Afonso Rabelo Dia</w:t>
                            </w:r>
                            <w:r w:rsidR="004C3FB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</w:t>
                            </w:r>
                            <w:r w:rsidR="004C3FB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Presidente</w:t>
                            </w:r>
                            <w:r w:rsidR="004C3FB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Coren-MS 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° 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175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263-ENF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2873DC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0;margin-top:.65pt;width:176.75pt;height:62.3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" filled="f" stroked="f">
                <v:textbox>
                  <w:txbxContent>
                    <w:p w14:paraId="3DF6F8B2" w14:textId="409D0750" w:rsidR="00C6074A" w:rsidRPr="00C6074A" w:rsidRDefault="00C6074A" w:rsidP="004C3FB6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6074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Dr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 Leandro Afonso Rabelo Dia</w:t>
                      </w:r>
                      <w:r w:rsidR="004C3FB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</w:t>
                      </w:r>
                      <w:r w:rsidR="004C3FB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Presidente</w:t>
                      </w:r>
                      <w:r w:rsidR="004C3FB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Coren-MS 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° 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175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263-ENF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6074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F9A8798" wp14:editId="60480EB5">
                <wp:simplePos x="0" y="0"/>
                <wp:positionH relativeFrom="margin">
                  <wp:align>right</wp:align>
                </wp:positionH>
                <wp:positionV relativeFrom="paragraph">
                  <wp:posOffset>21751</wp:posOffset>
                </wp:positionV>
                <wp:extent cx="2865120" cy="791551"/>
                <wp:effectExtent l="0" t="0" r="0" b="8890"/>
                <wp:wrapNone/>
                <wp:docPr id="63764459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5120" cy="7915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B424A9" w14:textId="1F955C09" w:rsidR="004C3FB6" w:rsidRPr="00C6074A" w:rsidRDefault="004C3FB6" w:rsidP="004C3FB6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Dr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ª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 Virna Liza Pereira Chaves Hildebrand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Secretária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Coren-MS 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° 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96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606-EN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9A8798" id="_x0000_s1027" type="#_x0000_t202" style="position:absolute;margin-left:174.4pt;margin-top:1.7pt;width:225.6pt;height:62.3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" filled="f" stroked="f">
                <v:textbox>
                  <w:txbxContent>
                    <w:p w14:paraId="3CB424A9" w14:textId="1F955C09" w:rsidR="004C3FB6" w:rsidRPr="00C6074A" w:rsidRDefault="004C3FB6" w:rsidP="004C3FB6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Dr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ª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. Virna Liza Pereira Chaves </w:t>
                      </w:r>
                      <w:proofErr w:type="spellStart"/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Hildebrand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Secretária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Coren-MS 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° 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96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606-EN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0312453" w14:textId="1F1923F7" w:rsidR="00C6074A" w:rsidRDefault="00C6074A" w:rsidP="00D05983">
      <w:pPr>
        <w:tabs>
          <w:tab w:val="left" w:pos="376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08C71FC" w14:textId="20620484" w:rsidR="00C6074A" w:rsidRPr="00E35989" w:rsidRDefault="00C6074A" w:rsidP="00D05983">
      <w:pPr>
        <w:tabs>
          <w:tab w:val="left" w:pos="3765"/>
        </w:tabs>
        <w:spacing w:after="0" w:line="360" w:lineRule="auto"/>
        <w:rPr>
          <w:sz w:val="24"/>
          <w:szCs w:val="24"/>
          <w:lang w:val="en-US"/>
        </w:rPr>
      </w:pPr>
    </w:p>
    <w:sectPr w:rsidR="00C6074A" w:rsidRPr="00E35989" w:rsidSect="00010450">
      <w:headerReference w:type="default" r:id="rId8"/>
      <w:footerReference w:type="default" r:id="rId9"/>
      <w:pgSz w:w="11906" w:h="16838" w:code="9"/>
      <w:pgMar w:top="1985" w:right="991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595EDE" w14:textId="77777777" w:rsidR="00010450" w:rsidRDefault="00010450" w:rsidP="00001480">
      <w:pPr>
        <w:spacing w:after="0" w:line="240" w:lineRule="auto"/>
      </w:pPr>
      <w:r>
        <w:separator/>
      </w:r>
    </w:p>
  </w:endnote>
  <w:endnote w:type="continuationSeparator" w:id="0">
    <w:p w14:paraId="2CA1493F" w14:textId="77777777" w:rsidR="00010450" w:rsidRDefault="00010450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1909D" w14:textId="77777777"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086961F" w14:textId="77777777" w:rsidR="000F3D27" w:rsidRPr="001D0DC6" w:rsidRDefault="000F3D27" w:rsidP="000F3D27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D0DC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5639FC93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D0DC6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099B8107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D0DC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B1930E" wp14:editId="10634BB1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B095820" w14:textId="77777777" w:rsidR="000F3D27" w:rsidRDefault="000F3D27" w:rsidP="000F3D2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B1930E" id="Retângulo 3" o:spid="_x0000_s1028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B095820" w14:textId="77777777" w:rsidR="000F3D27" w:rsidRDefault="000F3D27" w:rsidP="000F3D2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1D0DC6">
      <w:rPr>
        <w:sz w:val="16"/>
        <w:szCs w:val="16"/>
        <w:lang w:eastAsia="pt-BR"/>
      </w:rPr>
      <w:t>Subseção Dourados: Rua Hilda Bergo Duarte, 959 – Vila Planalto</w:t>
    </w:r>
    <w:r w:rsidRPr="001D0DC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BFE936A" w14:textId="36188662" w:rsidR="007414AA" w:rsidRPr="00E71A61" w:rsidRDefault="007414AA" w:rsidP="00B37365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92ADA9" w14:textId="77777777" w:rsidR="00010450" w:rsidRDefault="00010450" w:rsidP="00001480">
      <w:pPr>
        <w:spacing w:after="0" w:line="240" w:lineRule="auto"/>
      </w:pPr>
      <w:r>
        <w:separator/>
      </w:r>
    </w:p>
  </w:footnote>
  <w:footnote w:type="continuationSeparator" w:id="0">
    <w:p w14:paraId="5871B7EC" w14:textId="77777777" w:rsidR="00010450" w:rsidRDefault="00010450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FE185" w14:textId="77777777"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CAA8E61" wp14:editId="7624FC7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529206086" name="Imagem 15292060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CB91AA" w14:textId="77777777" w:rsidR="007414AA" w:rsidRDefault="007414AA" w:rsidP="002F663E">
    <w:pPr>
      <w:pStyle w:val="Cabealho"/>
    </w:pPr>
  </w:p>
  <w:p w14:paraId="63A02B9B" w14:textId="77777777" w:rsidR="007414AA" w:rsidRDefault="007414AA" w:rsidP="002F663E">
    <w:pPr>
      <w:pStyle w:val="Cabealho"/>
      <w:jc w:val="center"/>
    </w:pPr>
  </w:p>
  <w:p w14:paraId="12B5B519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FF1471D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  <w:p w14:paraId="42A61378" w14:textId="77777777" w:rsidR="000E6D1D" w:rsidRDefault="000E6D1D" w:rsidP="00054628">
    <w:pPr>
      <w:spacing w:after="0" w:line="240" w:lineRule="auto"/>
      <w:jc w:val="center"/>
      <w:rPr>
        <w:rFonts w:ascii="Arial" w:hAnsi="Arial" w:cs="Arial"/>
        <w:sz w:val="20"/>
        <w:szCs w:val="20"/>
      </w:rPr>
    </w:pPr>
  </w:p>
  <w:p w14:paraId="7242A614" w14:textId="77777777" w:rsidR="000E6D1D" w:rsidRDefault="000E6D1D" w:rsidP="00054628">
    <w:pPr>
      <w:spacing w:after="0" w:line="240" w:lineRule="aut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53643274">
    <w:abstractNumId w:val="3"/>
  </w:num>
  <w:num w:numId="2" w16cid:durableId="1554736967">
    <w:abstractNumId w:val="4"/>
  </w:num>
  <w:num w:numId="3" w16cid:durableId="1428890570">
    <w:abstractNumId w:val="1"/>
  </w:num>
  <w:num w:numId="4" w16cid:durableId="926964010">
    <w:abstractNumId w:val="7"/>
  </w:num>
  <w:num w:numId="5" w16cid:durableId="714699594">
    <w:abstractNumId w:val="6"/>
  </w:num>
  <w:num w:numId="6" w16cid:durableId="1867479224">
    <w:abstractNumId w:val="8"/>
  </w:num>
  <w:num w:numId="7" w16cid:durableId="381246003">
    <w:abstractNumId w:val="0"/>
  </w:num>
  <w:num w:numId="8" w16cid:durableId="336035574">
    <w:abstractNumId w:val="2"/>
  </w:num>
  <w:num w:numId="9" w16cid:durableId="18549992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07CA"/>
    <w:rsid w:val="00001480"/>
    <w:rsid w:val="00001F00"/>
    <w:rsid w:val="0000624B"/>
    <w:rsid w:val="00007FD5"/>
    <w:rsid w:val="00010450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26B38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3431"/>
    <w:rsid w:val="00044380"/>
    <w:rsid w:val="00045C4A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307"/>
    <w:rsid w:val="000A14BD"/>
    <w:rsid w:val="000A35D6"/>
    <w:rsid w:val="000A372E"/>
    <w:rsid w:val="000A390C"/>
    <w:rsid w:val="000A3F00"/>
    <w:rsid w:val="000B15A5"/>
    <w:rsid w:val="000B2BBF"/>
    <w:rsid w:val="000B6209"/>
    <w:rsid w:val="000B62D2"/>
    <w:rsid w:val="000B6595"/>
    <w:rsid w:val="000C4BE6"/>
    <w:rsid w:val="000D1E2A"/>
    <w:rsid w:val="000D2EDB"/>
    <w:rsid w:val="000D54EF"/>
    <w:rsid w:val="000D78F0"/>
    <w:rsid w:val="000E35A4"/>
    <w:rsid w:val="000E5BA0"/>
    <w:rsid w:val="000E685B"/>
    <w:rsid w:val="000E6D1D"/>
    <w:rsid w:val="000F06F8"/>
    <w:rsid w:val="000F180D"/>
    <w:rsid w:val="000F3D27"/>
    <w:rsid w:val="000F4728"/>
    <w:rsid w:val="000F54DF"/>
    <w:rsid w:val="000F5E1D"/>
    <w:rsid w:val="000F710D"/>
    <w:rsid w:val="000F7213"/>
    <w:rsid w:val="00105758"/>
    <w:rsid w:val="0011354B"/>
    <w:rsid w:val="00113914"/>
    <w:rsid w:val="001148EA"/>
    <w:rsid w:val="00120397"/>
    <w:rsid w:val="00120FF3"/>
    <w:rsid w:val="0012200F"/>
    <w:rsid w:val="00123404"/>
    <w:rsid w:val="00130E45"/>
    <w:rsid w:val="00136F85"/>
    <w:rsid w:val="00137322"/>
    <w:rsid w:val="001424EE"/>
    <w:rsid w:val="00142CA3"/>
    <w:rsid w:val="00144CC2"/>
    <w:rsid w:val="00145988"/>
    <w:rsid w:val="00150412"/>
    <w:rsid w:val="001529D0"/>
    <w:rsid w:val="001539EE"/>
    <w:rsid w:val="001564FB"/>
    <w:rsid w:val="00165C43"/>
    <w:rsid w:val="001663AB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3F70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2591"/>
    <w:rsid w:val="001B7946"/>
    <w:rsid w:val="001C3D21"/>
    <w:rsid w:val="001C404F"/>
    <w:rsid w:val="001C60C4"/>
    <w:rsid w:val="001C6DEC"/>
    <w:rsid w:val="001D2D5F"/>
    <w:rsid w:val="001D4E53"/>
    <w:rsid w:val="001D5067"/>
    <w:rsid w:val="001D5817"/>
    <w:rsid w:val="001D7A3F"/>
    <w:rsid w:val="001E0843"/>
    <w:rsid w:val="001E2F92"/>
    <w:rsid w:val="001F2F9C"/>
    <w:rsid w:val="00201023"/>
    <w:rsid w:val="00202ED8"/>
    <w:rsid w:val="0020517F"/>
    <w:rsid w:val="00206C92"/>
    <w:rsid w:val="002107BD"/>
    <w:rsid w:val="00214694"/>
    <w:rsid w:val="00216583"/>
    <w:rsid w:val="00224E69"/>
    <w:rsid w:val="00225336"/>
    <w:rsid w:val="002326CA"/>
    <w:rsid w:val="00232F62"/>
    <w:rsid w:val="00233E4E"/>
    <w:rsid w:val="0023426A"/>
    <w:rsid w:val="00235066"/>
    <w:rsid w:val="00237DA2"/>
    <w:rsid w:val="0024127A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07B"/>
    <w:rsid w:val="00266C06"/>
    <w:rsid w:val="00270BA0"/>
    <w:rsid w:val="0028096C"/>
    <w:rsid w:val="002815E8"/>
    <w:rsid w:val="00282966"/>
    <w:rsid w:val="00284B86"/>
    <w:rsid w:val="00286935"/>
    <w:rsid w:val="00290BAD"/>
    <w:rsid w:val="00294A84"/>
    <w:rsid w:val="00297877"/>
    <w:rsid w:val="002A15C6"/>
    <w:rsid w:val="002A3727"/>
    <w:rsid w:val="002A5409"/>
    <w:rsid w:val="002B5D26"/>
    <w:rsid w:val="002C0D80"/>
    <w:rsid w:val="002C20D8"/>
    <w:rsid w:val="002C2BFF"/>
    <w:rsid w:val="002C2FCB"/>
    <w:rsid w:val="002C6C73"/>
    <w:rsid w:val="002D12F0"/>
    <w:rsid w:val="002D32A9"/>
    <w:rsid w:val="002D423F"/>
    <w:rsid w:val="002E4D79"/>
    <w:rsid w:val="002F01CF"/>
    <w:rsid w:val="002F049C"/>
    <w:rsid w:val="002F1AEE"/>
    <w:rsid w:val="002F2491"/>
    <w:rsid w:val="002F2952"/>
    <w:rsid w:val="002F3373"/>
    <w:rsid w:val="002F3730"/>
    <w:rsid w:val="002F573D"/>
    <w:rsid w:val="002F663E"/>
    <w:rsid w:val="002F6EF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162D0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62300"/>
    <w:rsid w:val="00363FC4"/>
    <w:rsid w:val="00370B3F"/>
    <w:rsid w:val="00372FB6"/>
    <w:rsid w:val="00380BB4"/>
    <w:rsid w:val="003815FB"/>
    <w:rsid w:val="00383A1F"/>
    <w:rsid w:val="00384E76"/>
    <w:rsid w:val="003931B4"/>
    <w:rsid w:val="00393EA0"/>
    <w:rsid w:val="00393F4D"/>
    <w:rsid w:val="00395287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12E8"/>
    <w:rsid w:val="003E3178"/>
    <w:rsid w:val="003E5191"/>
    <w:rsid w:val="003E5B06"/>
    <w:rsid w:val="003E5EF0"/>
    <w:rsid w:val="003E6248"/>
    <w:rsid w:val="003E6C3A"/>
    <w:rsid w:val="003E76FF"/>
    <w:rsid w:val="003F0AA7"/>
    <w:rsid w:val="003F2CAE"/>
    <w:rsid w:val="003F32B7"/>
    <w:rsid w:val="00401350"/>
    <w:rsid w:val="004021B4"/>
    <w:rsid w:val="00410A1D"/>
    <w:rsid w:val="0041141B"/>
    <w:rsid w:val="004248C4"/>
    <w:rsid w:val="00425DF9"/>
    <w:rsid w:val="004268C4"/>
    <w:rsid w:val="00426C57"/>
    <w:rsid w:val="00426F14"/>
    <w:rsid w:val="004279AC"/>
    <w:rsid w:val="00430DDA"/>
    <w:rsid w:val="00431A94"/>
    <w:rsid w:val="00435D0E"/>
    <w:rsid w:val="00435E16"/>
    <w:rsid w:val="00443723"/>
    <w:rsid w:val="00443AFB"/>
    <w:rsid w:val="0044413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083C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4CE"/>
    <w:rsid w:val="00480AD1"/>
    <w:rsid w:val="00481463"/>
    <w:rsid w:val="00486D1C"/>
    <w:rsid w:val="0049111F"/>
    <w:rsid w:val="00491525"/>
    <w:rsid w:val="004A2F70"/>
    <w:rsid w:val="004A426C"/>
    <w:rsid w:val="004B2956"/>
    <w:rsid w:val="004C15AB"/>
    <w:rsid w:val="004C1D6C"/>
    <w:rsid w:val="004C3FB6"/>
    <w:rsid w:val="004C519F"/>
    <w:rsid w:val="004C5307"/>
    <w:rsid w:val="004C556C"/>
    <w:rsid w:val="004C7A97"/>
    <w:rsid w:val="004C7F6F"/>
    <w:rsid w:val="004D616F"/>
    <w:rsid w:val="004D7C13"/>
    <w:rsid w:val="004E57C2"/>
    <w:rsid w:val="004E636D"/>
    <w:rsid w:val="004F0F07"/>
    <w:rsid w:val="004F181D"/>
    <w:rsid w:val="004F691F"/>
    <w:rsid w:val="00506726"/>
    <w:rsid w:val="00510E9D"/>
    <w:rsid w:val="00511DFC"/>
    <w:rsid w:val="00511E26"/>
    <w:rsid w:val="0051289D"/>
    <w:rsid w:val="00513C5C"/>
    <w:rsid w:val="00516B48"/>
    <w:rsid w:val="005208FD"/>
    <w:rsid w:val="00521491"/>
    <w:rsid w:val="00525248"/>
    <w:rsid w:val="0053167F"/>
    <w:rsid w:val="00537FE3"/>
    <w:rsid w:val="005424A1"/>
    <w:rsid w:val="005433DA"/>
    <w:rsid w:val="00543D2E"/>
    <w:rsid w:val="005476DD"/>
    <w:rsid w:val="00547B84"/>
    <w:rsid w:val="00551E06"/>
    <w:rsid w:val="00552A33"/>
    <w:rsid w:val="00554601"/>
    <w:rsid w:val="00556DC8"/>
    <w:rsid w:val="00561E12"/>
    <w:rsid w:val="0056258E"/>
    <w:rsid w:val="0056498B"/>
    <w:rsid w:val="00572F96"/>
    <w:rsid w:val="005756FB"/>
    <w:rsid w:val="005776CF"/>
    <w:rsid w:val="005818B6"/>
    <w:rsid w:val="005826D9"/>
    <w:rsid w:val="005833C5"/>
    <w:rsid w:val="00584046"/>
    <w:rsid w:val="0058484B"/>
    <w:rsid w:val="0059416A"/>
    <w:rsid w:val="00594F8E"/>
    <w:rsid w:val="005A058E"/>
    <w:rsid w:val="005A5E65"/>
    <w:rsid w:val="005B1B5B"/>
    <w:rsid w:val="005B47C9"/>
    <w:rsid w:val="005B556B"/>
    <w:rsid w:val="005F006A"/>
    <w:rsid w:val="005F3D02"/>
    <w:rsid w:val="005F61F4"/>
    <w:rsid w:val="005F7690"/>
    <w:rsid w:val="005F7D85"/>
    <w:rsid w:val="006053A2"/>
    <w:rsid w:val="00605CAC"/>
    <w:rsid w:val="00605CBB"/>
    <w:rsid w:val="0061253C"/>
    <w:rsid w:val="00613B19"/>
    <w:rsid w:val="006142A4"/>
    <w:rsid w:val="0061449A"/>
    <w:rsid w:val="006146D8"/>
    <w:rsid w:val="00616DF1"/>
    <w:rsid w:val="006208E0"/>
    <w:rsid w:val="0062209B"/>
    <w:rsid w:val="0062221B"/>
    <w:rsid w:val="00627425"/>
    <w:rsid w:val="00631859"/>
    <w:rsid w:val="00631DFF"/>
    <w:rsid w:val="00631FB9"/>
    <w:rsid w:val="006326CB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363C"/>
    <w:rsid w:val="00667CB9"/>
    <w:rsid w:val="0067164E"/>
    <w:rsid w:val="006738A9"/>
    <w:rsid w:val="0069199A"/>
    <w:rsid w:val="006928AF"/>
    <w:rsid w:val="00694FC7"/>
    <w:rsid w:val="006A59FA"/>
    <w:rsid w:val="006B0F7B"/>
    <w:rsid w:val="006B0FF7"/>
    <w:rsid w:val="006B1E78"/>
    <w:rsid w:val="006B2F08"/>
    <w:rsid w:val="006B37D0"/>
    <w:rsid w:val="006B37E4"/>
    <w:rsid w:val="006B3CB5"/>
    <w:rsid w:val="006B522B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4E89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72F"/>
    <w:rsid w:val="00702CC4"/>
    <w:rsid w:val="00703511"/>
    <w:rsid w:val="00705BC9"/>
    <w:rsid w:val="00707C93"/>
    <w:rsid w:val="00710207"/>
    <w:rsid w:val="00710AC3"/>
    <w:rsid w:val="0071309C"/>
    <w:rsid w:val="00713FCC"/>
    <w:rsid w:val="007178A5"/>
    <w:rsid w:val="007260E9"/>
    <w:rsid w:val="0072719D"/>
    <w:rsid w:val="00727B10"/>
    <w:rsid w:val="00732FA2"/>
    <w:rsid w:val="00737BE0"/>
    <w:rsid w:val="007408F4"/>
    <w:rsid w:val="00740B48"/>
    <w:rsid w:val="007414AA"/>
    <w:rsid w:val="00743F37"/>
    <w:rsid w:val="00750877"/>
    <w:rsid w:val="007547EF"/>
    <w:rsid w:val="00755A39"/>
    <w:rsid w:val="0075721B"/>
    <w:rsid w:val="007619D0"/>
    <w:rsid w:val="007657D6"/>
    <w:rsid w:val="00766EC2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460"/>
    <w:rsid w:val="00793AF4"/>
    <w:rsid w:val="00796248"/>
    <w:rsid w:val="00796CD6"/>
    <w:rsid w:val="00797443"/>
    <w:rsid w:val="00797EED"/>
    <w:rsid w:val="007A2B17"/>
    <w:rsid w:val="007A33AC"/>
    <w:rsid w:val="007A6486"/>
    <w:rsid w:val="007B09D0"/>
    <w:rsid w:val="007B2015"/>
    <w:rsid w:val="007B357B"/>
    <w:rsid w:val="007B451A"/>
    <w:rsid w:val="007B4C55"/>
    <w:rsid w:val="007B7657"/>
    <w:rsid w:val="007C19A5"/>
    <w:rsid w:val="007C7BFC"/>
    <w:rsid w:val="007D0CB3"/>
    <w:rsid w:val="007D1537"/>
    <w:rsid w:val="007D214D"/>
    <w:rsid w:val="007D3127"/>
    <w:rsid w:val="007D425A"/>
    <w:rsid w:val="007E0BC5"/>
    <w:rsid w:val="007F1C52"/>
    <w:rsid w:val="007F29B9"/>
    <w:rsid w:val="007F4A56"/>
    <w:rsid w:val="007F4FBE"/>
    <w:rsid w:val="007F582F"/>
    <w:rsid w:val="007F7766"/>
    <w:rsid w:val="007F7950"/>
    <w:rsid w:val="00800348"/>
    <w:rsid w:val="00803F4F"/>
    <w:rsid w:val="008047A2"/>
    <w:rsid w:val="008077D8"/>
    <w:rsid w:val="00807BC1"/>
    <w:rsid w:val="0081574C"/>
    <w:rsid w:val="0082061B"/>
    <w:rsid w:val="00830DBE"/>
    <w:rsid w:val="00835270"/>
    <w:rsid w:val="008363EB"/>
    <w:rsid w:val="00837A7A"/>
    <w:rsid w:val="00841A45"/>
    <w:rsid w:val="00842A57"/>
    <w:rsid w:val="00842FA8"/>
    <w:rsid w:val="0084745B"/>
    <w:rsid w:val="00847D8B"/>
    <w:rsid w:val="00851B29"/>
    <w:rsid w:val="008528E9"/>
    <w:rsid w:val="00852D52"/>
    <w:rsid w:val="00855BAF"/>
    <w:rsid w:val="0086068B"/>
    <w:rsid w:val="00864298"/>
    <w:rsid w:val="0086664D"/>
    <w:rsid w:val="0087021E"/>
    <w:rsid w:val="00875D09"/>
    <w:rsid w:val="0087768C"/>
    <w:rsid w:val="00881A1F"/>
    <w:rsid w:val="008822F7"/>
    <w:rsid w:val="00885B9F"/>
    <w:rsid w:val="0088610B"/>
    <w:rsid w:val="00887245"/>
    <w:rsid w:val="008904B1"/>
    <w:rsid w:val="00893C78"/>
    <w:rsid w:val="008B067F"/>
    <w:rsid w:val="008B0C01"/>
    <w:rsid w:val="008B35EB"/>
    <w:rsid w:val="008B703C"/>
    <w:rsid w:val="008C25F0"/>
    <w:rsid w:val="008C48AC"/>
    <w:rsid w:val="008E25D0"/>
    <w:rsid w:val="008E5382"/>
    <w:rsid w:val="008E74C6"/>
    <w:rsid w:val="008F01BC"/>
    <w:rsid w:val="008F148B"/>
    <w:rsid w:val="008F1C56"/>
    <w:rsid w:val="008F30BF"/>
    <w:rsid w:val="008F3B40"/>
    <w:rsid w:val="008F499D"/>
    <w:rsid w:val="008F681C"/>
    <w:rsid w:val="008F75A0"/>
    <w:rsid w:val="009018C7"/>
    <w:rsid w:val="00902DDE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4EDD"/>
    <w:rsid w:val="00930CC0"/>
    <w:rsid w:val="00930D31"/>
    <w:rsid w:val="00933CD7"/>
    <w:rsid w:val="00935A51"/>
    <w:rsid w:val="00940753"/>
    <w:rsid w:val="0094495A"/>
    <w:rsid w:val="00951404"/>
    <w:rsid w:val="00951DE1"/>
    <w:rsid w:val="00953487"/>
    <w:rsid w:val="009553A4"/>
    <w:rsid w:val="00960846"/>
    <w:rsid w:val="009610C7"/>
    <w:rsid w:val="009660CD"/>
    <w:rsid w:val="009675B7"/>
    <w:rsid w:val="009675CE"/>
    <w:rsid w:val="00976667"/>
    <w:rsid w:val="00981788"/>
    <w:rsid w:val="0098267E"/>
    <w:rsid w:val="00983016"/>
    <w:rsid w:val="009847B0"/>
    <w:rsid w:val="0098517C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15A6"/>
    <w:rsid w:val="009B23C0"/>
    <w:rsid w:val="009B3F65"/>
    <w:rsid w:val="009B613E"/>
    <w:rsid w:val="009C0A1E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2D5A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0BFC"/>
    <w:rsid w:val="00A22464"/>
    <w:rsid w:val="00A25768"/>
    <w:rsid w:val="00A25C8C"/>
    <w:rsid w:val="00A26324"/>
    <w:rsid w:val="00A30E82"/>
    <w:rsid w:val="00A33741"/>
    <w:rsid w:val="00A33E23"/>
    <w:rsid w:val="00A379D6"/>
    <w:rsid w:val="00A40C4C"/>
    <w:rsid w:val="00A40DD0"/>
    <w:rsid w:val="00A433FB"/>
    <w:rsid w:val="00A50EFC"/>
    <w:rsid w:val="00A52E62"/>
    <w:rsid w:val="00A53AE7"/>
    <w:rsid w:val="00A53C16"/>
    <w:rsid w:val="00A53D2A"/>
    <w:rsid w:val="00A56035"/>
    <w:rsid w:val="00A61A7A"/>
    <w:rsid w:val="00A63E67"/>
    <w:rsid w:val="00A705B3"/>
    <w:rsid w:val="00A7224F"/>
    <w:rsid w:val="00A7407F"/>
    <w:rsid w:val="00A77234"/>
    <w:rsid w:val="00A820AE"/>
    <w:rsid w:val="00A822C0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40A3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2882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37365"/>
    <w:rsid w:val="00B40BC3"/>
    <w:rsid w:val="00B42A1B"/>
    <w:rsid w:val="00B43D4D"/>
    <w:rsid w:val="00B51904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77B76"/>
    <w:rsid w:val="00B82282"/>
    <w:rsid w:val="00B83B10"/>
    <w:rsid w:val="00B84895"/>
    <w:rsid w:val="00B86E71"/>
    <w:rsid w:val="00B87A00"/>
    <w:rsid w:val="00B87D69"/>
    <w:rsid w:val="00B916BA"/>
    <w:rsid w:val="00B952EF"/>
    <w:rsid w:val="00B974D1"/>
    <w:rsid w:val="00BA0A81"/>
    <w:rsid w:val="00BA707D"/>
    <w:rsid w:val="00BB00FC"/>
    <w:rsid w:val="00BB083A"/>
    <w:rsid w:val="00BB3A61"/>
    <w:rsid w:val="00BB3B12"/>
    <w:rsid w:val="00BB4D0A"/>
    <w:rsid w:val="00BB54A4"/>
    <w:rsid w:val="00BB77FD"/>
    <w:rsid w:val="00BB7AC6"/>
    <w:rsid w:val="00BB7E22"/>
    <w:rsid w:val="00BC14F1"/>
    <w:rsid w:val="00BC2A2E"/>
    <w:rsid w:val="00BC5796"/>
    <w:rsid w:val="00BC7C22"/>
    <w:rsid w:val="00BD1959"/>
    <w:rsid w:val="00BD40D6"/>
    <w:rsid w:val="00BD4839"/>
    <w:rsid w:val="00BD4883"/>
    <w:rsid w:val="00BD4A13"/>
    <w:rsid w:val="00BE1D1C"/>
    <w:rsid w:val="00BE25B3"/>
    <w:rsid w:val="00BE614C"/>
    <w:rsid w:val="00BE6469"/>
    <w:rsid w:val="00BF04B7"/>
    <w:rsid w:val="00BF1E75"/>
    <w:rsid w:val="00BF2495"/>
    <w:rsid w:val="00BF4657"/>
    <w:rsid w:val="00BF542A"/>
    <w:rsid w:val="00BF65C8"/>
    <w:rsid w:val="00C023D8"/>
    <w:rsid w:val="00C0731A"/>
    <w:rsid w:val="00C07336"/>
    <w:rsid w:val="00C07882"/>
    <w:rsid w:val="00C10DAE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36C92"/>
    <w:rsid w:val="00C415B7"/>
    <w:rsid w:val="00C43995"/>
    <w:rsid w:val="00C44AD6"/>
    <w:rsid w:val="00C51793"/>
    <w:rsid w:val="00C54CBA"/>
    <w:rsid w:val="00C57163"/>
    <w:rsid w:val="00C57A6C"/>
    <w:rsid w:val="00C6074A"/>
    <w:rsid w:val="00C657C6"/>
    <w:rsid w:val="00C72F01"/>
    <w:rsid w:val="00C74C86"/>
    <w:rsid w:val="00C805C7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A7E3D"/>
    <w:rsid w:val="00CB2283"/>
    <w:rsid w:val="00CB3D32"/>
    <w:rsid w:val="00CB4675"/>
    <w:rsid w:val="00CC1FF9"/>
    <w:rsid w:val="00CC28B0"/>
    <w:rsid w:val="00CC6766"/>
    <w:rsid w:val="00CD5DB0"/>
    <w:rsid w:val="00CE3BB5"/>
    <w:rsid w:val="00CE3E50"/>
    <w:rsid w:val="00CE735D"/>
    <w:rsid w:val="00CF59FA"/>
    <w:rsid w:val="00CF69A4"/>
    <w:rsid w:val="00D0075F"/>
    <w:rsid w:val="00D01CCF"/>
    <w:rsid w:val="00D02C47"/>
    <w:rsid w:val="00D03DBE"/>
    <w:rsid w:val="00D04996"/>
    <w:rsid w:val="00D055C9"/>
    <w:rsid w:val="00D05983"/>
    <w:rsid w:val="00D05D06"/>
    <w:rsid w:val="00D06156"/>
    <w:rsid w:val="00D070BD"/>
    <w:rsid w:val="00D12087"/>
    <w:rsid w:val="00D124EE"/>
    <w:rsid w:val="00D12A5D"/>
    <w:rsid w:val="00D155A5"/>
    <w:rsid w:val="00D21401"/>
    <w:rsid w:val="00D23DD9"/>
    <w:rsid w:val="00D257D7"/>
    <w:rsid w:val="00D40172"/>
    <w:rsid w:val="00D40A28"/>
    <w:rsid w:val="00D4343D"/>
    <w:rsid w:val="00D4576A"/>
    <w:rsid w:val="00D46A37"/>
    <w:rsid w:val="00D50A63"/>
    <w:rsid w:val="00D519A6"/>
    <w:rsid w:val="00D52F45"/>
    <w:rsid w:val="00D549CA"/>
    <w:rsid w:val="00D57D15"/>
    <w:rsid w:val="00D61188"/>
    <w:rsid w:val="00D632C5"/>
    <w:rsid w:val="00D63957"/>
    <w:rsid w:val="00D64B96"/>
    <w:rsid w:val="00D72F54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437E"/>
    <w:rsid w:val="00DA5C0D"/>
    <w:rsid w:val="00DA6F43"/>
    <w:rsid w:val="00DA774D"/>
    <w:rsid w:val="00DA78B7"/>
    <w:rsid w:val="00DB0C3A"/>
    <w:rsid w:val="00DB1F39"/>
    <w:rsid w:val="00DB3D8B"/>
    <w:rsid w:val="00DC5E8F"/>
    <w:rsid w:val="00DD080F"/>
    <w:rsid w:val="00DD19BA"/>
    <w:rsid w:val="00DD20FF"/>
    <w:rsid w:val="00DD6B19"/>
    <w:rsid w:val="00DD6BD1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3D57"/>
    <w:rsid w:val="00E163E9"/>
    <w:rsid w:val="00E1661E"/>
    <w:rsid w:val="00E16859"/>
    <w:rsid w:val="00E21889"/>
    <w:rsid w:val="00E21AA1"/>
    <w:rsid w:val="00E24459"/>
    <w:rsid w:val="00E25E6E"/>
    <w:rsid w:val="00E27DF5"/>
    <w:rsid w:val="00E3140B"/>
    <w:rsid w:val="00E326B1"/>
    <w:rsid w:val="00E4736E"/>
    <w:rsid w:val="00E47D0F"/>
    <w:rsid w:val="00E54217"/>
    <w:rsid w:val="00E55225"/>
    <w:rsid w:val="00E60FB9"/>
    <w:rsid w:val="00E6212D"/>
    <w:rsid w:val="00E63E09"/>
    <w:rsid w:val="00E71A61"/>
    <w:rsid w:val="00E720C9"/>
    <w:rsid w:val="00E73FE5"/>
    <w:rsid w:val="00E742A0"/>
    <w:rsid w:val="00E749BE"/>
    <w:rsid w:val="00E751AB"/>
    <w:rsid w:val="00E75F45"/>
    <w:rsid w:val="00E769FA"/>
    <w:rsid w:val="00E800E5"/>
    <w:rsid w:val="00E84831"/>
    <w:rsid w:val="00E84F62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1A8E"/>
    <w:rsid w:val="00EC2943"/>
    <w:rsid w:val="00EC7365"/>
    <w:rsid w:val="00ED0774"/>
    <w:rsid w:val="00ED21C1"/>
    <w:rsid w:val="00ED2656"/>
    <w:rsid w:val="00ED2785"/>
    <w:rsid w:val="00ED40D8"/>
    <w:rsid w:val="00ED4163"/>
    <w:rsid w:val="00ED42C9"/>
    <w:rsid w:val="00ED4CA6"/>
    <w:rsid w:val="00ED5BE4"/>
    <w:rsid w:val="00EE14DD"/>
    <w:rsid w:val="00EE4186"/>
    <w:rsid w:val="00EE421F"/>
    <w:rsid w:val="00EE459C"/>
    <w:rsid w:val="00EE5E11"/>
    <w:rsid w:val="00EE5ED7"/>
    <w:rsid w:val="00EF1FE9"/>
    <w:rsid w:val="00EF3365"/>
    <w:rsid w:val="00EF35ED"/>
    <w:rsid w:val="00EF592D"/>
    <w:rsid w:val="00F00E4C"/>
    <w:rsid w:val="00F010C9"/>
    <w:rsid w:val="00F05FC9"/>
    <w:rsid w:val="00F071B7"/>
    <w:rsid w:val="00F1232C"/>
    <w:rsid w:val="00F140E1"/>
    <w:rsid w:val="00F17324"/>
    <w:rsid w:val="00F20E9E"/>
    <w:rsid w:val="00F222A9"/>
    <w:rsid w:val="00F2415C"/>
    <w:rsid w:val="00F27B85"/>
    <w:rsid w:val="00F3165A"/>
    <w:rsid w:val="00F35473"/>
    <w:rsid w:val="00F355C9"/>
    <w:rsid w:val="00F40E8C"/>
    <w:rsid w:val="00F443A1"/>
    <w:rsid w:val="00F4447C"/>
    <w:rsid w:val="00F4535C"/>
    <w:rsid w:val="00F4714D"/>
    <w:rsid w:val="00F50D66"/>
    <w:rsid w:val="00F51513"/>
    <w:rsid w:val="00F538DA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77EDE"/>
    <w:rsid w:val="00F80C16"/>
    <w:rsid w:val="00F824B7"/>
    <w:rsid w:val="00F82E03"/>
    <w:rsid w:val="00F83180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506D"/>
    <w:rsid w:val="00FC6DFB"/>
    <w:rsid w:val="00FC7C98"/>
    <w:rsid w:val="00FD3C62"/>
    <w:rsid w:val="00FD58ED"/>
    <w:rsid w:val="00FE10A9"/>
    <w:rsid w:val="00FE274D"/>
    <w:rsid w:val="00FE43BA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10C7EBC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70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F4A4D-B641-434F-8553-7724D69F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256</Words>
  <Characters>1314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1567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 Isis Silva Miyoshi Felicio</cp:lastModifiedBy>
  <cp:revision>49</cp:revision>
  <cp:lastPrinted>2025-02-06T14:41:00Z</cp:lastPrinted>
  <dcterms:created xsi:type="dcterms:W3CDTF">2024-07-09T13:18:00Z</dcterms:created>
  <dcterms:modified xsi:type="dcterms:W3CDTF">2025-02-06T15:03:00Z</dcterms:modified>
</cp:coreProperties>
</file>