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629340A1" w:rsidR="0058484B" w:rsidRDefault="00985176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001/2024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635121D5" w:rsidR="00A70D0A" w:rsidRDefault="00985176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026/2021,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459A1A0C" w:rsidR="005B0C13" w:rsidRDefault="00985176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026/2021 PROFERIDO PELO PLENÁRIO DO COREN-MS, EM SUA 501ª REUNIÃO ORDINÁRIA DE PLENÁRIO, REALIZADA NOS DIAS 21 E 22 DE DEZEMBRO DE 2023, DECIDEM:</w:t>
      </w:r>
    </w:p>
    <w:p w14:paraId="7FA19F5D" w14:textId="03491A14" w:rsidR="005B0C13" w:rsidRPr="0063265E" w:rsidRDefault="00985176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OS PROFISSIONAIS DE ENFERMAGEM *****. ***** *****, *****-***** *****. 273124-***** ***** drª ***** *****, *****-***** 319264-*****.</w:t>
      </w:r>
    </w:p>
    <w:p w14:paraId="766BB9CE" w14:textId="7382CB7E" w:rsidR="005B0C13" w:rsidRDefault="00985176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073590C4" w:rsidR="005B0C13" w:rsidRPr="00C51793" w:rsidRDefault="00985176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19FC5052" w14:textId="5DA4716E" w:rsidR="003471EB" w:rsidRPr="003471EB" w:rsidRDefault="00985176" w:rsidP="003471E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60D98565" w:rsidR="005B0C13" w:rsidRDefault="00985176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16 DE JANEIRO DE 2024.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E4817" w14:textId="77777777" w:rsidR="00796AF2" w:rsidRDefault="00796AF2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E4E8A4" w14:textId="77777777" w:rsidR="003471EB" w:rsidRDefault="003471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30A602" w14:textId="196D580F" w:rsidR="005E6830" w:rsidRDefault="00985176" w:rsidP="005E6830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t>DR. LEANDRO AFONSO RABELO DIAS                            DR. FÁBIO ROBERTO DOS SANTOS HORTELAN</w:t>
      </w:r>
    </w:p>
    <w:p w14:paraId="2E5D8B7F" w14:textId="674C0090" w:rsidR="005E6830" w:rsidRDefault="00985176" w:rsidP="005E6830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t xml:space="preserve">                    PRESIDENTE                                                                CONSELHEIRO RELATOR</w:t>
      </w:r>
    </w:p>
    <w:p w14:paraId="55BD48C6" w14:textId="2900B5C2" w:rsidR="005E6830" w:rsidRPr="00985176" w:rsidRDefault="00985176" w:rsidP="005E6830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t xml:space="preserve">     </w:t>
      </w:r>
      <w:r w:rsidRPr="00BD3641">
        <w:rPr>
          <w:lang w:val="en-US"/>
        </w:rPr>
        <w:t>COREN-MS N. 175263-ENF                                              COREN-MS N. 104223-ENF</w:t>
      </w:r>
    </w:p>
    <w:p w14:paraId="6CE53A30" w14:textId="4E6BE97E" w:rsidR="009E0513" w:rsidRPr="00985176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E0513" w:rsidRPr="00985176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EFDC2" w14:textId="77777777" w:rsidR="003427DC" w:rsidRDefault="003427DC" w:rsidP="00001480">
      <w:pPr>
        <w:spacing w:after="0" w:line="240" w:lineRule="auto"/>
      </w:pPr>
      <w:r>
        <w:separator/>
      </w:r>
    </w:p>
  </w:endnote>
  <w:endnote w:type="continuationSeparator" w:id="0">
    <w:p w14:paraId="07590FA3" w14:textId="77777777" w:rsidR="003427DC" w:rsidRDefault="003427DC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346A3" w14:textId="77777777" w:rsidR="003427DC" w:rsidRDefault="003427DC" w:rsidP="00001480">
      <w:pPr>
        <w:spacing w:after="0" w:line="240" w:lineRule="auto"/>
      </w:pPr>
      <w:r>
        <w:separator/>
      </w:r>
    </w:p>
  </w:footnote>
  <w:footnote w:type="continuationSeparator" w:id="0">
    <w:p w14:paraId="413BFA80" w14:textId="77777777" w:rsidR="003427DC" w:rsidRDefault="003427DC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2213"/>
    <w:rsid w:val="001B7946"/>
    <w:rsid w:val="001C3D21"/>
    <w:rsid w:val="001C4E14"/>
    <w:rsid w:val="001C7DE8"/>
    <w:rsid w:val="001D4E53"/>
    <w:rsid w:val="001D5067"/>
    <w:rsid w:val="001D65DD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28E9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27DC"/>
    <w:rsid w:val="00344E9E"/>
    <w:rsid w:val="0034581B"/>
    <w:rsid w:val="00346553"/>
    <w:rsid w:val="00346A3F"/>
    <w:rsid w:val="003471EB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B731D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E6830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AF2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8517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68B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3641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01D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1430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7</cp:revision>
  <cp:lastPrinted>2024-01-31T11:39:00Z</cp:lastPrinted>
  <dcterms:created xsi:type="dcterms:W3CDTF">2024-01-16T17:50:00Z</dcterms:created>
  <dcterms:modified xsi:type="dcterms:W3CDTF">2025-02-19T17:07:00Z</dcterms:modified>
</cp:coreProperties>
</file>