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666A4AB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1A221D">
        <w:rPr>
          <w:b/>
          <w:caps/>
          <w:sz w:val="24"/>
          <w:szCs w:val="24"/>
        </w:rPr>
        <w:t>011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A221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45A4">
        <w:rPr>
          <w:b/>
          <w:caps/>
          <w:sz w:val="24"/>
          <w:szCs w:val="24"/>
        </w:rPr>
        <w:t>j</w:t>
      </w:r>
      <w:r w:rsidR="001A221D">
        <w:rPr>
          <w:b/>
          <w:caps/>
          <w:sz w:val="24"/>
          <w:szCs w:val="24"/>
        </w:rPr>
        <w:t>aneiro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1A221D">
        <w:rPr>
          <w:b/>
          <w:caps/>
          <w:sz w:val="24"/>
          <w:szCs w:val="24"/>
        </w:rPr>
        <w:t>5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14FA7C10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2A56B1">
        <w:rPr>
          <w:rFonts w:ascii="Times New Roman" w:hAnsi="Times New Roman" w:cs="Times New Roman"/>
          <w:sz w:val="24"/>
          <w:szCs w:val="24"/>
        </w:rPr>
        <w:t>1</w:t>
      </w:r>
      <w:r w:rsidR="00D130BA">
        <w:rPr>
          <w:rFonts w:ascii="Times New Roman" w:hAnsi="Times New Roman" w:cs="Times New Roman"/>
          <w:sz w:val="24"/>
          <w:szCs w:val="24"/>
        </w:rPr>
        <w:t>9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54642F">
        <w:rPr>
          <w:rFonts w:ascii="Times New Roman" w:hAnsi="Times New Roman" w:cs="Times New Roman"/>
          <w:sz w:val="24"/>
          <w:szCs w:val="24"/>
        </w:rPr>
        <w:t>4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2A56B1">
        <w:rPr>
          <w:rFonts w:ascii="Times New Roman" w:hAnsi="Times New Roman" w:cs="Times New Roman"/>
          <w:sz w:val="24"/>
          <w:szCs w:val="24"/>
        </w:rPr>
        <w:t>2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2C6A38">
        <w:rPr>
          <w:rFonts w:ascii="Times New Roman" w:hAnsi="Times New Roman" w:cs="Times New Roman"/>
          <w:sz w:val="24"/>
          <w:szCs w:val="24"/>
        </w:rPr>
        <w:t xml:space="preserve">novembro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11FD7481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a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Drª Izabel Cristina Alves Teixeira, Coren-MS n. 326904-ENF</w:t>
      </w:r>
      <w:r w:rsidR="00747E4E" w:rsidRPr="009E3FD1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a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Anderson Josimar Gonçalves de Paula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550955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>1</w:t>
      </w:r>
      <w:r w:rsidR="00D130BA">
        <w:rPr>
          <w:rFonts w:ascii="Times New Roman" w:hAnsi="Times New Roman" w:cs="Times New Roman"/>
          <w:i w:val="0"/>
          <w:sz w:val="24"/>
          <w:szCs w:val="24"/>
        </w:rPr>
        <w:t>9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54642F">
        <w:rPr>
          <w:rFonts w:ascii="Times New Roman" w:hAnsi="Times New Roman" w:cs="Times New Roman"/>
          <w:i w:val="0"/>
          <w:sz w:val="24"/>
          <w:szCs w:val="24"/>
        </w:rPr>
        <w:t>4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3C7DE10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07ADD8C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45A4">
        <w:rPr>
          <w:rFonts w:ascii="Times New Roman" w:hAnsi="Times New Roman" w:cs="Times New Roman"/>
          <w:i w:val="0"/>
          <w:sz w:val="24"/>
          <w:szCs w:val="24"/>
        </w:rPr>
        <w:t>j</w:t>
      </w:r>
      <w:r w:rsidR="0096120B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5A5B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6CD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95939"/>
    <w:rsid w:val="002A3500"/>
    <w:rsid w:val="002A3727"/>
    <w:rsid w:val="002A56B1"/>
    <w:rsid w:val="002A7993"/>
    <w:rsid w:val="002B5D26"/>
    <w:rsid w:val="002C0D80"/>
    <w:rsid w:val="002C20D8"/>
    <w:rsid w:val="002C2BFF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611A8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551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069"/>
    <w:rsid w:val="00FA259F"/>
    <w:rsid w:val="00FA4B69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37</cp:revision>
  <cp:lastPrinted>2025-03-06T20:11:00Z</cp:lastPrinted>
  <dcterms:created xsi:type="dcterms:W3CDTF">2024-06-18T14:33:00Z</dcterms:created>
  <dcterms:modified xsi:type="dcterms:W3CDTF">2025-03-06T20:12:00Z</dcterms:modified>
</cp:coreProperties>
</file>