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4B2DA" w14:textId="7578837F" w:rsidR="008A0CBE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33E16">
        <w:rPr>
          <w:b/>
          <w:caps/>
          <w:sz w:val="24"/>
          <w:szCs w:val="24"/>
        </w:rPr>
        <w:t>07</w:t>
      </w:r>
      <w:r w:rsidR="006F4516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DE27DA">
        <w:rPr>
          <w:b/>
          <w:caps/>
          <w:sz w:val="24"/>
          <w:szCs w:val="24"/>
        </w:rPr>
        <w:t>0</w:t>
      </w:r>
      <w:r w:rsidR="00A14063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de </w:t>
      </w:r>
      <w:r w:rsidR="00433E16">
        <w:rPr>
          <w:b/>
          <w:caps/>
          <w:sz w:val="24"/>
          <w:szCs w:val="24"/>
        </w:rPr>
        <w:t>fevereiro de 2025</w:t>
      </w:r>
    </w:p>
    <w:p w14:paraId="15AE3F7D" w14:textId="7EAFB8E9" w:rsidR="004344C2" w:rsidRDefault="004344C2" w:rsidP="004344C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Interino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F77EDE">
        <w:rPr>
          <w:rFonts w:ascii="Times New Roman" w:hAnsi="Times New Roman" w:cs="Times New Roman"/>
          <w:sz w:val="24"/>
          <w:szCs w:val="24"/>
        </w:rPr>
        <w:t xml:space="preserve">conferidas pela Lei nº. 5.905, de 12 de julho de 1973, </w:t>
      </w:r>
      <w:r w:rsidR="001F0DD3" w:rsidRPr="001F0DD3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673CDE42" w14:textId="01B5F3AD" w:rsidR="00DE27DA" w:rsidRDefault="00DE27DA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31B39">
        <w:rPr>
          <w:rFonts w:ascii="Times New Roman" w:hAnsi="Times New Roman" w:cs="Times New Roman"/>
          <w:sz w:val="24"/>
          <w:szCs w:val="24"/>
        </w:rPr>
        <w:t xml:space="preserve"> os termos da Resolução Cofen n. 565/2017, que dispõe sobre as regras e procedimentos para a Interdição Ética do exercício profissional de Enfermagem no âmbito do Sistema Cofen/Conselhos Regionais de Enfermagem.</w:t>
      </w:r>
    </w:p>
    <w:p w14:paraId="192801E4" w14:textId="77777777" w:rsidR="00F31B39" w:rsidRPr="00F31B39" w:rsidRDefault="00F31B39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021ABE9" w14:textId="16C3872F" w:rsidR="007869F1" w:rsidRDefault="00DE27DA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31B39"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433E16">
        <w:rPr>
          <w:rFonts w:ascii="Times New Roman" w:hAnsi="Times New Roman" w:cs="Times New Roman"/>
          <w:sz w:val="24"/>
          <w:szCs w:val="24"/>
        </w:rPr>
        <w:t>060/2025</w:t>
      </w:r>
      <w:r w:rsidR="00007900" w:rsidRPr="00F31B39">
        <w:rPr>
          <w:rFonts w:ascii="Times New Roman" w:hAnsi="Times New Roman" w:cs="Times New Roman"/>
          <w:sz w:val="24"/>
          <w:szCs w:val="24"/>
        </w:rPr>
        <w:t xml:space="preserve"> </w:t>
      </w:r>
      <w:r w:rsidR="00A51CF3" w:rsidRPr="00F31B39">
        <w:rPr>
          <w:rFonts w:ascii="Times New Roman" w:hAnsi="Times New Roman" w:cs="Times New Roman"/>
          <w:sz w:val="24"/>
          <w:szCs w:val="24"/>
        </w:rPr>
        <w:t xml:space="preserve">– </w:t>
      </w:r>
      <w:r w:rsidRPr="00F31B39">
        <w:rPr>
          <w:rFonts w:ascii="Times New Roman" w:hAnsi="Times New Roman" w:cs="Times New Roman"/>
          <w:sz w:val="24"/>
          <w:szCs w:val="24"/>
        </w:rPr>
        <w:t xml:space="preserve">possível </w:t>
      </w:r>
      <w:r w:rsidR="00A51CF3" w:rsidRPr="00F31B39">
        <w:rPr>
          <w:rFonts w:ascii="Times New Roman" w:hAnsi="Times New Roman" w:cs="Times New Roman"/>
          <w:sz w:val="24"/>
          <w:szCs w:val="24"/>
        </w:rPr>
        <w:t>Interdição</w:t>
      </w:r>
      <w:r w:rsidR="008B0821" w:rsidRPr="00F31B39">
        <w:rPr>
          <w:rFonts w:ascii="Times New Roman" w:hAnsi="Times New Roman" w:cs="Times New Roman"/>
          <w:sz w:val="24"/>
          <w:szCs w:val="24"/>
        </w:rPr>
        <w:t xml:space="preserve"> Ética</w:t>
      </w:r>
      <w:r w:rsidR="00F31B39" w:rsidRPr="00F31B39">
        <w:rPr>
          <w:rFonts w:ascii="Times New Roman" w:hAnsi="Times New Roman" w:cs="Times New Roman"/>
          <w:sz w:val="24"/>
          <w:szCs w:val="24"/>
        </w:rPr>
        <w:t>,</w:t>
      </w:r>
      <w:r w:rsidR="001F0DD3" w:rsidRPr="00F31B39">
        <w:rPr>
          <w:rFonts w:ascii="Times New Roman" w:hAnsi="Times New Roman" w:cs="Times New Roman"/>
          <w:sz w:val="24"/>
          <w:szCs w:val="24"/>
        </w:rPr>
        <w:t xml:space="preserve"> nas unidades de saúde </w:t>
      </w:r>
      <w:r w:rsidR="00433E16">
        <w:rPr>
          <w:rFonts w:ascii="Times New Roman" w:hAnsi="Times New Roman" w:cs="Times New Roman"/>
          <w:sz w:val="24"/>
          <w:szCs w:val="24"/>
        </w:rPr>
        <w:t>do municipio de Corumbá/MS,</w:t>
      </w:r>
      <w:r w:rsidR="00186BDC" w:rsidRPr="00F31B39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F31B39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78F58A3" w14:textId="77777777" w:rsidR="00F31B39" w:rsidRPr="00F31B39" w:rsidRDefault="00F31B39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6CCE882" w14:textId="076A59AB" w:rsidR="007869F1" w:rsidRPr="00E61A81" w:rsidRDefault="00E0166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0" w:name="_Hlk14099529"/>
      <w:r w:rsidR="001F0DD3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membros </w:t>
      </w:r>
      <w:r w:rsidR="008B082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Comissão </w:t>
      </w:r>
      <w:r w:rsidR="002F0304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de Interdição Ética,</w:t>
      </w:r>
      <w:r w:rsid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nomeados em Portaria,</w:t>
      </w:r>
      <w:r w:rsidR="002F0304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97648796"/>
      <w:r w:rsidR="002C2B2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9F45B2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184300685"/>
      <w:bookmarkStart w:id="3" w:name="_Hlk184300192"/>
      <w:r w:rsidR="00433E16" w:rsidRPr="00433E16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Junior, Coren-MS n. 116366- ENF (Presidente)</w:t>
      </w:r>
      <w:r w:rsidR="00433E1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2"/>
      <w:bookmarkEnd w:id="3"/>
      <w:bookmarkEnd w:id="1"/>
      <w:bookmarkEnd w:id="0"/>
      <w:r w:rsidR="00433E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Enfermeiro Fiscal </w:t>
      </w:r>
      <w:r w:rsidR="00433E16" w:rsidRPr="00433E16">
        <w:rPr>
          <w:rFonts w:ascii="Times New Roman" w:hAnsi="Times New Roman" w:cs="Times New Roman"/>
          <w:i w:val="0"/>
          <w:iCs w:val="0"/>
          <w:sz w:val="24"/>
          <w:szCs w:val="24"/>
        </w:rPr>
        <w:t>Dr. Lucas Mendes dos Santos, Coren-MS n. 499431-ENF (Membro)</w:t>
      </w:r>
      <w:r w:rsidR="00433E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Colaboradora</w:t>
      </w:r>
      <w:r w:rsidR="00433E16" w:rsidRPr="00433E16">
        <w:rPr>
          <w:rFonts w:ascii="Times New Roman" w:hAnsi="Times New Roman" w:cs="Times New Roman"/>
          <w:sz w:val="24"/>
          <w:szCs w:val="24"/>
        </w:rPr>
        <w:t xml:space="preserve"> </w:t>
      </w:r>
      <w:r w:rsidR="00433E16" w:rsidRPr="00433E16">
        <w:rPr>
          <w:rFonts w:ascii="Times New Roman" w:hAnsi="Times New Roman" w:cs="Times New Roman"/>
          <w:i w:val="0"/>
          <w:iCs w:val="0"/>
          <w:sz w:val="24"/>
          <w:szCs w:val="24"/>
        </w:rPr>
        <w:t>Sra. Patrícia Maciel, Coren-MS n. 120019-TE (Membro)</w:t>
      </w:r>
      <w:r w:rsidR="00F31B3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6179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1DAE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para realizar</w:t>
      </w:r>
      <w:r w:rsid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visita</w:t>
      </w:r>
      <w:r w:rsidR="00221DAE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33E16">
        <w:rPr>
          <w:rFonts w:ascii="Times New Roman" w:hAnsi="Times New Roman" w:cs="Times New Roman"/>
          <w:i w:val="0"/>
          <w:iCs w:val="0"/>
          <w:sz w:val="24"/>
          <w:szCs w:val="24"/>
        </w:rPr>
        <w:t>averiguação</w:t>
      </w:r>
      <w:r w:rsidR="00221DAE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apurar os fatos </w:t>
      </w:r>
      <w:r w:rsidR="00F31B39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221DAE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4AA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possível Interdição Ética</w:t>
      </w:r>
      <w:r w:rsidR="00F31B3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34AA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31B39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234AA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F45B2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unidades de saúde </w:t>
      </w:r>
      <w:r w:rsidR="00433E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municipio de Corumbá/MS, </w:t>
      </w:r>
      <w:r w:rsidR="00B37AC4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</w:t>
      </w:r>
      <w:r w:rsidR="00221DAE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F45B2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E61A8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221DAE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4D8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11365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0304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E61A81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11365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1AB5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33E16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9F45B2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1AB5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33E16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7869F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78D174" w14:textId="22E71FA8" w:rsidR="00E61A81" w:rsidRPr="00F31B39" w:rsidRDefault="00E61A8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Dr. Wilson Brum Trindade Junior, fará jus a 3 e ½ (três e meia), considerando </w:t>
      </w:r>
      <w:r w:rsidR="000B4D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501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distância entre os municípios de Dourados a Corumbá/MS,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deslocamento de domicilio de Dourados/MS,</w:t>
      </w:r>
      <w:r w:rsidR="000B4D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será no dia 12 de fevereiro, e</w:t>
      </w:r>
      <w:r w:rsidR="000B4D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 no dia 15 de fevereiro de 2025,</w:t>
      </w:r>
      <w:r w:rsidR="00B217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termino das atividades,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E61A8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4E00750E" w14:textId="2AE5537E" w:rsidR="007869F1" w:rsidRPr="00433E16" w:rsidRDefault="00450FB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9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1A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 Dr. Lucas Mendes dos Santos, </w:t>
      </w:r>
      <w:r w:rsidR="00FA7340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E61A8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06179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 </w:t>
      </w:r>
      <w:r w:rsidR="00686DFB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9C50F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06179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9C50F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695937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4FD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B21718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9A4FD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33E16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9A4FD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no dia </w:t>
      </w:r>
      <w:r w:rsidR="00234AA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E61A81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A4FD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33E16">
        <w:rPr>
          <w:rFonts w:ascii="Times New Roman" w:hAnsi="Times New Roman" w:cs="Times New Roman"/>
          <w:i w:val="0"/>
          <w:iCs w:val="0"/>
          <w:sz w:val="24"/>
          <w:szCs w:val="24"/>
        </w:rPr>
        <w:t>fevereiro de 2025</w:t>
      </w:r>
      <w:r w:rsidR="009A4FD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34AA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4" w:name="_Hlk189817850"/>
      <w:r w:rsidR="00B217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termino das atividades, </w:t>
      </w:r>
      <w:r w:rsidR="00E412AE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4"/>
    </w:p>
    <w:p w14:paraId="0C189C6D" w14:textId="77777777" w:rsidR="00433E16" w:rsidRPr="00433E16" w:rsidRDefault="00433E16" w:rsidP="00433E1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9A78EA8" w14:textId="6247D214" w:rsidR="00433E16" w:rsidRPr="00F31B39" w:rsidRDefault="00433E1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 Colaboradora Sra. Patrícia Maciel, Coren-MS n. 1220019-TE, fará </w:t>
      </w:r>
      <w:r w:rsidR="001475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auxílio representação, por dia de atividade,</w:t>
      </w:r>
      <w:r w:rsidR="001475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 a mesma reside em Corumbá/MS, as atividades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</w:t>
      </w:r>
      <w:r w:rsidR="00147523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estar consignadas no relatório individual.</w:t>
      </w:r>
    </w:p>
    <w:p w14:paraId="4722A9BB" w14:textId="35F2F73D" w:rsidR="00B13795" w:rsidRDefault="00B13795" w:rsidP="00B1379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 w:rsidR="00433E16">
        <w:rPr>
          <w:rFonts w:ascii="Times New Roman" w:hAnsi="Times New Roman" w:cs="Times New Roman"/>
          <w:i w:val="0"/>
          <w:sz w:val="24"/>
          <w:szCs w:val="24"/>
        </w:rPr>
        <w:t xml:space="preserve">Enfermeiro fiscal </w:t>
      </w:r>
      <w:r w:rsidR="00433E16" w:rsidRPr="00433E16">
        <w:rPr>
          <w:rFonts w:ascii="Times New Roman" w:hAnsi="Times New Roman" w:cs="Times New Roman"/>
          <w:i w:val="0"/>
          <w:iCs w:val="0"/>
          <w:sz w:val="24"/>
          <w:szCs w:val="24"/>
        </w:rPr>
        <w:t>Dr. Lucas Mendes dos Santos</w:t>
      </w:r>
      <w:r w:rsidR="00433E16">
        <w:rPr>
          <w:rFonts w:ascii="Times New Roman" w:hAnsi="Times New Roman" w:cs="Times New Roman"/>
          <w:i w:val="0"/>
          <w:sz w:val="24"/>
          <w:szCs w:val="24"/>
        </w:rPr>
        <w:t xml:space="preserve"> a conduzir o 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>veículo oficial</w:t>
      </w:r>
      <w:r w:rsidR="00433E1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147523" w:rsidRPr="00147523">
        <w:rPr>
          <w:rFonts w:ascii="Times New Roman" w:hAnsi="Times New Roman" w:cs="Times New Roman"/>
          <w:i w:val="0"/>
          <w:sz w:val="24"/>
          <w:szCs w:val="24"/>
        </w:rPr>
        <w:t>Caminhonete Ford Ranger, placa SLX 6H64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, no </w:t>
      </w:r>
      <w:r w:rsidR="00F31B39">
        <w:rPr>
          <w:rFonts w:ascii="Times New Roman" w:hAnsi="Times New Roman" w:cs="Times New Roman"/>
          <w:i w:val="0"/>
          <w:sz w:val="24"/>
          <w:szCs w:val="24"/>
        </w:rPr>
        <w:t xml:space="preserve">período de 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>1</w:t>
      </w:r>
      <w:r w:rsidR="00A501E8">
        <w:rPr>
          <w:rFonts w:ascii="Times New Roman" w:hAnsi="Times New Roman" w:cs="Times New Roman"/>
          <w:i w:val="0"/>
          <w:sz w:val="24"/>
          <w:szCs w:val="24"/>
        </w:rPr>
        <w:t>3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31B39">
        <w:rPr>
          <w:rFonts w:ascii="Times New Roman" w:hAnsi="Times New Roman" w:cs="Times New Roman"/>
          <w:i w:val="0"/>
          <w:sz w:val="24"/>
          <w:szCs w:val="24"/>
        </w:rPr>
        <w:t>a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 1</w:t>
      </w:r>
      <w:r w:rsidR="00A501E8">
        <w:rPr>
          <w:rFonts w:ascii="Times New Roman" w:hAnsi="Times New Roman" w:cs="Times New Roman"/>
          <w:i w:val="0"/>
          <w:sz w:val="24"/>
          <w:szCs w:val="24"/>
        </w:rPr>
        <w:t>5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34557">
        <w:rPr>
          <w:rFonts w:ascii="Times New Roman" w:hAnsi="Times New Roman" w:cs="Times New Roman"/>
          <w:i w:val="0"/>
          <w:sz w:val="24"/>
          <w:szCs w:val="24"/>
        </w:rPr>
        <w:t>fevereiro de 2025.</w:t>
      </w:r>
    </w:p>
    <w:p w14:paraId="6D408E7C" w14:textId="46D7779D" w:rsidR="00D34557" w:rsidRDefault="00D34557" w:rsidP="00B1379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o Conselheiro Dr. Wilson Brum Trindade Junior, a realizar a viagem </w:t>
      </w:r>
      <w:r w:rsidR="00147523">
        <w:rPr>
          <w:rFonts w:ascii="Times New Roman" w:hAnsi="Times New Roman" w:cs="Times New Roman"/>
          <w:i w:val="0"/>
          <w:sz w:val="24"/>
          <w:szCs w:val="24"/>
        </w:rPr>
        <w:t xml:space="preserve">como passageiro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47523">
        <w:rPr>
          <w:rFonts w:ascii="Times New Roman" w:hAnsi="Times New Roman" w:cs="Times New Roman"/>
          <w:i w:val="0"/>
          <w:sz w:val="24"/>
          <w:szCs w:val="24"/>
        </w:rPr>
        <w:t>veículo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oficial. </w:t>
      </w:r>
    </w:p>
    <w:p w14:paraId="45C432A0" w14:textId="62A7DFE0" w:rsidR="000B4D82" w:rsidRPr="00F31B39" w:rsidRDefault="000B4D82" w:rsidP="00B1379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vinda do Conselheiro Wilson Brum Trindade Junior, será em carro particular.</w:t>
      </w:r>
    </w:p>
    <w:p w14:paraId="06138A9C" w14:textId="5314A610" w:rsidR="00A532B3" w:rsidRPr="00F31B39" w:rsidRDefault="00961C7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</w:t>
      </w:r>
      <w:r w:rsidR="00B13795" w:rsidRPr="00F31B39">
        <w:rPr>
          <w:rFonts w:ascii="Times New Roman" w:hAnsi="Times New Roman" w:cs="Times New Roman"/>
          <w:i w:val="0"/>
          <w:sz w:val="24"/>
          <w:szCs w:val="24"/>
        </w:rPr>
        <w:t>C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ustos </w:t>
      </w:r>
      <w:r w:rsidR="00147523">
        <w:rPr>
          <w:rFonts w:ascii="Times New Roman" w:hAnsi="Times New Roman" w:cs="Times New Roman"/>
          <w:i w:val="0"/>
          <w:sz w:val="24"/>
          <w:szCs w:val="24"/>
        </w:rPr>
        <w:t>d</w:t>
      </w:r>
      <w:r w:rsidR="00B13795" w:rsidRPr="00F31B39">
        <w:rPr>
          <w:rFonts w:ascii="Times New Roman" w:hAnsi="Times New Roman" w:cs="Times New Roman"/>
          <w:i w:val="0"/>
          <w:sz w:val="24"/>
          <w:szCs w:val="24"/>
        </w:rPr>
        <w:t>e Fiscalização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6B948A8" w14:textId="77777777" w:rsidR="008A0CBE" w:rsidRPr="00F31B39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D253886" w14:textId="77777777" w:rsidR="008A0CBE" w:rsidRPr="00F31B39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7F665FE" w14:textId="1E046D36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AC7D76" w:rsidRPr="00F31B39">
        <w:rPr>
          <w:rFonts w:ascii="Times New Roman" w:hAnsi="Times New Roman" w:cs="Times New Roman"/>
          <w:sz w:val="24"/>
          <w:szCs w:val="24"/>
        </w:rPr>
        <w:t>0</w:t>
      </w:r>
      <w:r w:rsidR="00B13795" w:rsidRPr="00F31B39">
        <w:rPr>
          <w:rFonts w:ascii="Times New Roman" w:hAnsi="Times New Roman" w:cs="Times New Roman"/>
          <w:sz w:val="24"/>
          <w:szCs w:val="24"/>
        </w:rPr>
        <w:t>5</w:t>
      </w:r>
      <w:r w:rsidR="007869F1" w:rsidRPr="00F31B39">
        <w:rPr>
          <w:rFonts w:ascii="Times New Roman" w:hAnsi="Times New Roman" w:cs="Times New Roman"/>
          <w:sz w:val="24"/>
          <w:szCs w:val="24"/>
        </w:rPr>
        <w:t xml:space="preserve"> de </w:t>
      </w:r>
      <w:r w:rsidR="00147523">
        <w:rPr>
          <w:rFonts w:ascii="Times New Roman" w:hAnsi="Times New Roman" w:cs="Times New Roman"/>
          <w:sz w:val="24"/>
          <w:szCs w:val="24"/>
        </w:rPr>
        <w:t>fevereiro de 2025</w:t>
      </w:r>
      <w:r w:rsidR="007869F1" w:rsidRPr="00F31B39">
        <w:rPr>
          <w:rFonts w:ascii="Times New Roman" w:hAnsi="Times New Roman" w:cs="Times New Roman"/>
          <w:sz w:val="24"/>
          <w:szCs w:val="24"/>
        </w:rPr>
        <w:t>.</w:t>
      </w:r>
    </w:p>
    <w:p w14:paraId="32D7D30C" w14:textId="77777777" w:rsidR="00F31B39" w:rsidRDefault="00F31B39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58CAE7" w14:textId="77777777" w:rsidR="00F31B39" w:rsidRDefault="00F31B39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466E249" w14:textId="77777777" w:rsidR="00F31B39" w:rsidRPr="00F31B39" w:rsidRDefault="00F31B39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8F3EE2C" w14:textId="77777777" w:rsidR="00F31B39" w:rsidRPr="00AD58A0" w:rsidRDefault="00F31B39" w:rsidP="00F31B3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104B566" w14:textId="77777777" w:rsidR="00F31B39" w:rsidRPr="00AD58A0" w:rsidRDefault="00F31B39" w:rsidP="00F31B3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CAFD25B" w14:textId="77777777" w:rsidR="00F31B39" w:rsidRPr="00DC4F9E" w:rsidRDefault="00F31B39" w:rsidP="00F31B39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3F751665" w14:textId="77777777" w:rsidR="00D5673C" w:rsidRPr="00F31B39" w:rsidRDefault="00D5673C" w:rsidP="001601D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50474E9" w14:textId="441ECC9A" w:rsidR="004344C2" w:rsidRPr="00461B47" w:rsidRDefault="00CB37BC" w:rsidP="00AA2F2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4038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9F18635" w14:textId="2705EBA2" w:rsidR="008B0821" w:rsidRDefault="008B0821" w:rsidP="004344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EBED6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33C0FD57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98EC" w14:textId="77777777" w:rsidR="002F0304" w:rsidRDefault="002F0304" w:rsidP="002F030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D579544" w14:textId="77777777" w:rsidR="002F0304" w:rsidRDefault="002F0304" w:rsidP="002F030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4060B2D" w14:textId="77777777" w:rsidR="002F0304" w:rsidRDefault="002F0304" w:rsidP="002F030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B4AB3F" wp14:editId="631A55B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53FB68" w14:textId="77777777" w:rsidR="002F0304" w:rsidRDefault="002F0304" w:rsidP="002F030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B4AB3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A53FB68" w14:textId="77777777" w:rsidR="002F0304" w:rsidRDefault="002F0304" w:rsidP="002F030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D721D3B" w14:textId="46E77D09" w:rsidR="00E56562" w:rsidRPr="00E71A61" w:rsidRDefault="002F0304" w:rsidP="002F030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E56562" w:rsidRPr="004E636D">
      <w:rPr>
        <w:sz w:val="20"/>
        <w:szCs w:val="20"/>
      </w:rPr>
      <w:t xml:space="preserve">      </w:t>
    </w:r>
    <w:r w:rsidR="00E56562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67F02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2E230628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EC4E6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DC2A7F" wp14:editId="1856EF3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B471E9" w14:textId="77777777" w:rsidR="00E56562" w:rsidRDefault="00E56562" w:rsidP="002F663E">
    <w:pPr>
      <w:pStyle w:val="Cabealho"/>
    </w:pPr>
  </w:p>
  <w:p w14:paraId="3E82E6FD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EE44EC1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7AE0998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17786302">
    <w:abstractNumId w:val="3"/>
  </w:num>
  <w:num w:numId="2" w16cid:durableId="1514805600">
    <w:abstractNumId w:val="4"/>
  </w:num>
  <w:num w:numId="3" w16cid:durableId="910846844">
    <w:abstractNumId w:val="1"/>
  </w:num>
  <w:num w:numId="4" w16cid:durableId="1541819159">
    <w:abstractNumId w:val="7"/>
  </w:num>
  <w:num w:numId="5" w16cid:durableId="948857966">
    <w:abstractNumId w:val="6"/>
  </w:num>
  <w:num w:numId="6" w16cid:durableId="1544756420">
    <w:abstractNumId w:val="8"/>
  </w:num>
  <w:num w:numId="7" w16cid:durableId="75324823">
    <w:abstractNumId w:val="0"/>
  </w:num>
  <w:num w:numId="8" w16cid:durableId="295722573">
    <w:abstractNumId w:val="2"/>
  </w:num>
  <w:num w:numId="9" w16cid:durableId="99156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1796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126C"/>
    <w:rsid w:val="00094E4C"/>
    <w:rsid w:val="000A0BF5"/>
    <w:rsid w:val="000A12B9"/>
    <w:rsid w:val="000A14BD"/>
    <w:rsid w:val="000A390C"/>
    <w:rsid w:val="000A3C9A"/>
    <w:rsid w:val="000A6835"/>
    <w:rsid w:val="000B4D82"/>
    <w:rsid w:val="000D2E65"/>
    <w:rsid w:val="000D7809"/>
    <w:rsid w:val="000D78F0"/>
    <w:rsid w:val="000E2CB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C2B"/>
    <w:rsid w:val="00130E45"/>
    <w:rsid w:val="00135A5B"/>
    <w:rsid w:val="00136F85"/>
    <w:rsid w:val="00137322"/>
    <w:rsid w:val="001424EE"/>
    <w:rsid w:val="00142CA3"/>
    <w:rsid w:val="00144CC2"/>
    <w:rsid w:val="001458AB"/>
    <w:rsid w:val="00147523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76E1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DD3"/>
    <w:rsid w:val="001F4D79"/>
    <w:rsid w:val="001F73DA"/>
    <w:rsid w:val="001F7D52"/>
    <w:rsid w:val="002107BD"/>
    <w:rsid w:val="00212851"/>
    <w:rsid w:val="00217AB0"/>
    <w:rsid w:val="00221DAE"/>
    <w:rsid w:val="00224E69"/>
    <w:rsid w:val="00225336"/>
    <w:rsid w:val="00227E0E"/>
    <w:rsid w:val="00230B0F"/>
    <w:rsid w:val="002326CA"/>
    <w:rsid w:val="0023426A"/>
    <w:rsid w:val="00234AA1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11DA"/>
    <w:rsid w:val="00297DD5"/>
    <w:rsid w:val="002A52A0"/>
    <w:rsid w:val="002B01F6"/>
    <w:rsid w:val="002B09F7"/>
    <w:rsid w:val="002C050A"/>
    <w:rsid w:val="002C20D8"/>
    <w:rsid w:val="002C21D3"/>
    <w:rsid w:val="002C2B26"/>
    <w:rsid w:val="002C2BFF"/>
    <w:rsid w:val="002C6C73"/>
    <w:rsid w:val="002D0955"/>
    <w:rsid w:val="002D0E9C"/>
    <w:rsid w:val="002D2C17"/>
    <w:rsid w:val="002D32A9"/>
    <w:rsid w:val="002E492F"/>
    <w:rsid w:val="002E5C6A"/>
    <w:rsid w:val="002F01CF"/>
    <w:rsid w:val="002F0304"/>
    <w:rsid w:val="002F1AEE"/>
    <w:rsid w:val="002F2491"/>
    <w:rsid w:val="002F2952"/>
    <w:rsid w:val="002F573D"/>
    <w:rsid w:val="002F663E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037C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3E16"/>
    <w:rsid w:val="004344C2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0471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76D2A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4516"/>
    <w:rsid w:val="006F5547"/>
    <w:rsid w:val="006F5D42"/>
    <w:rsid w:val="006F6817"/>
    <w:rsid w:val="006F6CC5"/>
    <w:rsid w:val="0070052F"/>
    <w:rsid w:val="00700D7E"/>
    <w:rsid w:val="00703511"/>
    <w:rsid w:val="00704CE5"/>
    <w:rsid w:val="00705BC9"/>
    <w:rsid w:val="00707C93"/>
    <w:rsid w:val="0071309C"/>
    <w:rsid w:val="007178A5"/>
    <w:rsid w:val="00721452"/>
    <w:rsid w:val="00727DEE"/>
    <w:rsid w:val="007301F6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038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3556E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EB6"/>
    <w:rsid w:val="009A0B8F"/>
    <w:rsid w:val="009A0BE2"/>
    <w:rsid w:val="009A1800"/>
    <w:rsid w:val="009A2F7F"/>
    <w:rsid w:val="009A2FF6"/>
    <w:rsid w:val="009A4FD6"/>
    <w:rsid w:val="009A5218"/>
    <w:rsid w:val="009B23C0"/>
    <w:rsid w:val="009B38B8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9F45B2"/>
    <w:rsid w:val="00A002B3"/>
    <w:rsid w:val="00A00697"/>
    <w:rsid w:val="00A05D9F"/>
    <w:rsid w:val="00A103E2"/>
    <w:rsid w:val="00A13D61"/>
    <w:rsid w:val="00A14063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01E8"/>
    <w:rsid w:val="00A51CF3"/>
    <w:rsid w:val="00A532B3"/>
    <w:rsid w:val="00A532F1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B5A"/>
    <w:rsid w:val="00AA2F23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C7D76"/>
    <w:rsid w:val="00AD0B87"/>
    <w:rsid w:val="00AD1025"/>
    <w:rsid w:val="00AD257D"/>
    <w:rsid w:val="00AD32DF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795"/>
    <w:rsid w:val="00B169A4"/>
    <w:rsid w:val="00B208EF"/>
    <w:rsid w:val="00B21718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34557"/>
    <w:rsid w:val="00D40172"/>
    <w:rsid w:val="00D4343D"/>
    <w:rsid w:val="00D46A37"/>
    <w:rsid w:val="00D52F45"/>
    <w:rsid w:val="00D5499F"/>
    <w:rsid w:val="00D5516A"/>
    <w:rsid w:val="00D5673C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7DA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6FA"/>
    <w:rsid w:val="00E46D48"/>
    <w:rsid w:val="00E55225"/>
    <w:rsid w:val="00E56562"/>
    <w:rsid w:val="00E601FD"/>
    <w:rsid w:val="00E61A81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1F62"/>
    <w:rsid w:val="00EC7BB8"/>
    <w:rsid w:val="00ED2656"/>
    <w:rsid w:val="00ED2785"/>
    <w:rsid w:val="00ED4163"/>
    <w:rsid w:val="00ED4CA6"/>
    <w:rsid w:val="00EE421F"/>
    <w:rsid w:val="00EE649D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B85"/>
    <w:rsid w:val="00F31B39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4F0"/>
    <w:rsid w:val="00F73690"/>
    <w:rsid w:val="00F756BB"/>
    <w:rsid w:val="00F75814"/>
    <w:rsid w:val="00F7674D"/>
    <w:rsid w:val="00F80C16"/>
    <w:rsid w:val="00F824B7"/>
    <w:rsid w:val="00F82B1E"/>
    <w:rsid w:val="00F84A23"/>
    <w:rsid w:val="00F84C9D"/>
    <w:rsid w:val="00F910CE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3713"/>
    <o:shapelayout v:ext="edit">
      <o:idmap v:ext="edit" data="1"/>
    </o:shapelayout>
  </w:shapeDefaults>
  <w:decimalSymbol w:val=","/>
  <w:listSeparator w:val=";"/>
  <w14:docId w14:val="3FB22B23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D026A-488A-4D6A-B5B3-FCBCEC8C7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476</Words>
  <Characters>2573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3043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9</cp:revision>
  <cp:lastPrinted>2025-03-06T20:13:00Z</cp:lastPrinted>
  <dcterms:created xsi:type="dcterms:W3CDTF">2025-02-05T21:17:00Z</dcterms:created>
  <dcterms:modified xsi:type="dcterms:W3CDTF">2025-03-06T20:13:00Z</dcterms:modified>
</cp:coreProperties>
</file>