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D319" w14:textId="77777777" w:rsidR="0095218C" w:rsidRPr="00017469" w:rsidRDefault="0095218C" w:rsidP="0095218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98163077"/>
      <w:r w:rsidRPr="00017469"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</w:rPr>
        <w:t>I</w:t>
      </w:r>
      <w:r w:rsidRPr="00017469">
        <w:rPr>
          <w:rFonts w:ascii="Arial" w:hAnsi="Arial" w:cs="Arial"/>
          <w:b/>
          <w:sz w:val="22"/>
          <w:szCs w:val="22"/>
        </w:rPr>
        <w:t xml:space="preserve"> DO TERMO DE REFERÊNCIA </w:t>
      </w:r>
    </w:p>
    <w:p w14:paraId="07A81FA1" w14:textId="1803EE97" w:rsidR="0095218C" w:rsidRPr="00017469" w:rsidRDefault="0095218C" w:rsidP="0095218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17469">
        <w:rPr>
          <w:rFonts w:ascii="Arial" w:hAnsi="Arial" w:cs="Arial"/>
          <w:b/>
          <w:sz w:val="22"/>
          <w:szCs w:val="22"/>
        </w:rPr>
        <w:t>PROPOSTA DE PREÇOS</w:t>
      </w:r>
    </w:p>
    <w:p w14:paraId="57D22A25" w14:textId="1418416B" w:rsidR="0095218C" w:rsidRPr="00017469" w:rsidRDefault="0095218C" w:rsidP="0095218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7469">
        <w:rPr>
          <w:rFonts w:ascii="Arial" w:hAnsi="Arial" w:cs="Arial"/>
          <w:b/>
          <w:bCs/>
          <w:sz w:val="22"/>
          <w:szCs w:val="22"/>
        </w:rPr>
        <w:t xml:space="preserve">P.A.L. nº. </w:t>
      </w:r>
      <w:r w:rsidR="009C3CDA" w:rsidRPr="009C3CDA">
        <w:rPr>
          <w:rFonts w:ascii="Arial" w:hAnsi="Arial" w:cs="Arial"/>
          <w:b/>
          <w:bCs/>
          <w:sz w:val="22"/>
          <w:szCs w:val="22"/>
        </w:rPr>
        <w:t>030.2025</w:t>
      </w:r>
    </w:p>
    <w:p w14:paraId="34A7B24C" w14:textId="77777777" w:rsidR="0095218C" w:rsidRPr="00CD5DB4" w:rsidRDefault="0095218C" w:rsidP="0095218C">
      <w:pPr>
        <w:pStyle w:val="Ttulo2"/>
        <w:tabs>
          <w:tab w:val="left" w:pos="0"/>
        </w:tabs>
        <w:spacing w:line="276" w:lineRule="auto"/>
        <w:ind w:left="33"/>
        <w:rPr>
          <w:b w:val="0"/>
          <w:i w:val="0"/>
          <w:sz w:val="20"/>
          <w:szCs w:val="20"/>
        </w:rPr>
      </w:pPr>
      <w:r w:rsidRPr="00CD5DB4">
        <w:rPr>
          <w:b w:val="0"/>
          <w:i w:val="0"/>
          <w:sz w:val="20"/>
          <w:szCs w:val="20"/>
        </w:rPr>
        <w:t>NOME DA EMPRESA:___________________________________________</w:t>
      </w:r>
    </w:p>
    <w:p w14:paraId="206FD3D2" w14:textId="77777777" w:rsidR="0095218C" w:rsidRPr="00CD5DB4" w:rsidRDefault="0095218C" w:rsidP="0095218C">
      <w:pPr>
        <w:spacing w:line="276" w:lineRule="auto"/>
        <w:rPr>
          <w:rFonts w:ascii="Arial" w:hAnsi="Arial" w:cs="Arial"/>
          <w:sz w:val="20"/>
          <w:szCs w:val="20"/>
        </w:rPr>
      </w:pPr>
      <w:r w:rsidRPr="00CD5DB4">
        <w:rPr>
          <w:rFonts w:ascii="Arial" w:hAnsi="Arial" w:cs="Arial"/>
          <w:sz w:val="20"/>
          <w:szCs w:val="20"/>
        </w:rPr>
        <w:t>DATA: ___________________</w:t>
      </w:r>
    </w:p>
    <w:p w14:paraId="7D1DDA54" w14:textId="73A5455A" w:rsidR="0095218C" w:rsidRPr="00C240A4" w:rsidRDefault="0095218C" w:rsidP="00C240A4">
      <w:pPr>
        <w:pStyle w:val="PargrafodaLista"/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240A4">
        <w:rPr>
          <w:rFonts w:ascii="Arial" w:hAnsi="Arial" w:cs="Arial"/>
          <w:sz w:val="20"/>
          <w:szCs w:val="20"/>
        </w:rPr>
        <w:t>Objeto: Registro de preços para eventual contratação do serviço de agenciamento de viagens compreendendo a cotação, emissão, reserva,</w:t>
      </w:r>
      <w:r w:rsidR="009C3CDA">
        <w:rPr>
          <w:rFonts w:ascii="Arial" w:hAnsi="Arial" w:cs="Arial"/>
          <w:sz w:val="20"/>
          <w:szCs w:val="20"/>
        </w:rPr>
        <w:t xml:space="preserve"> bagagem,</w:t>
      </w:r>
      <w:r w:rsidRPr="00C240A4">
        <w:rPr>
          <w:rFonts w:ascii="Arial" w:hAnsi="Arial" w:cs="Arial"/>
          <w:sz w:val="20"/>
          <w:szCs w:val="20"/>
        </w:rPr>
        <w:t xml:space="preserve"> marcação, remarcação, cancelamento, alteração, reembolso e fornecimento de passagens aéreas e/ou terrestre, sob demanda, por meio de atendimento remoto (e-mail e telefone), para atender as necessidades do Conselho Regional de Enfermagem do Mato Grosso do Sul - Coren/MS e órgãos participantes (se houver), conforme especificações e condições constantes no Edital e seus anexos</w:t>
      </w:r>
      <w:r w:rsidR="006425E6" w:rsidRPr="00C240A4">
        <w:rPr>
          <w:rFonts w:ascii="Arial" w:hAnsi="Arial" w:cs="Arial"/>
          <w:sz w:val="20"/>
          <w:szCs w:val="20"/>
        </w:rPr>
        <w:t>.</w:t>
      </w:r>
    </w:p>
    <w:p w14:paraId="7C260A6F" w14:textId="54C51E65" w:rsidR="006425E6" w:rsidRPr="00C240A4" w:rsidRDefault="006425E6" w:rsidP="006425E6">
      <w:pPr>
        <w:pStyle w:val="PargrafodaLista"/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240A4">
        <w:rPr>
          <w:rFonts w:ascii="Arial" w:hAnsi="Arial" w:cs="Arial"/>
          <w:sz w:val="20"/>
          <w:szCs w:val="20"/>
        </w:rPr>
        <w:t xml:space="preserve">Apresentamos </w:t>
      </w:r>
      <w:r w:rsidRPr="007A5E3A">
        <w:rPr>
          <w:rFonts w:ascii="Arial" w:hAnsi="Arial" w:cs="Arial"/>
          <w:b/>
          <w:bCs/>
          <w:sz w:val="20"/>
          <w:szCs w:val="20"/>
        </w:rPr>
        <w:t>PROPOSTA DE PREÇOS</w:t>
      </w:r>
      <w:r w:rsidRPr="00C240A4">
        <w:rPr>
          <w:rFonts w:ascii="Arial" w:hAnsi="Arial" w:cs="Arial"/>
          <w:sz w:val="20"/>
          <w:szCs w:val="20"/>
        </w:rPr>
        <w:t xml:space="preserve"> de acordo com as especificações, condições e prazos estabelecidos no </w:t>
      </w:r>
      <w:r w:rsidRPr="00C240A4">
        <w:rPr>
          <w:rFonts w:ascii="Arial" w:hAnsi="Arial" w:cs="Arial"/>
          <w:b/>
          <w:bCs/>
          <w:sz w:val="20"/>
          <w:szCs w:val="20"/>
        </w:rPr>
        <w:t>Pregão Eletrônico nº **/202</w:t>
      </w:r>
      <w:r w:rsidR="009C3CDA">
        <w:rPr>
          <w:rFonts w:ascii="Arial" w:hAnsi="Arial" w:cs="Arial"/>
          <w:b/>
          <w:bCs/>
          <w:sz w:val="20"/>
          <w:szCs w:val="20"/>
        </w:rPr>
        <w:t>5</w:t>
      </w:r>
      <w:r w:rsidRPr="00C240A4">
        <w:rPr>
          <w:rFonts w:ascii="Arial" w:hAnsi="Arial" w:cs="Arial"/>
          <w:b/>
          <w:bCs/>
          <w:sz w:val="20"/>
          <w:szCs w:val="20"/>
        </w:rPr>
        <w:t>- Coren/MS</w:t>
      </w:r>
      <w:r w:rsidRPr="00C240A4">
        <w:rPr>
          <w:rFonts w:ascii="Arial" w:hAnsi="Arial" w:cs="Arial"/>
          <w:sz w:val="20"/>
          <w:szCs w:val="20"/>
        </w:rPr>
        <w:t xml:space="preserve"> e seus anexos, dos quais nos comprometemos a cumprir integralmente:</w:t>
      </w:r>
    </w:p>
    <w:p w14:paraId="5DB85D3D" w14:textId="77777777" w:rsidR="006425E6" w:rsidRDefault="006425E6" w:rsidP="006425E6">
      <w:pPr>
        <w:pStyle w:val="PargrafodaLista"/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89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2977"/>
        <w:gridCol w:w="992"/>
        <w:gridCol w:w="1418"/>
        <w:gridCol w:w="1405"/>
        <w:gridCol w:w="1560"/>
        <w:gridCol w:w="1275"/>
      </w:tblGrid>
      <w:tr w:rsidR="001F1F38" w:rsidRPr="00821FBD" w14:paraId="62D72DAE" w14:textId="77777777" w:rsidTr="00B463F4">
        <w:trPr>
          <w:trHeight w:val="446"/>
          <w:jc w:val="center"/>
        </w:trPr>
        <w:tc>
          <w:tcPr>
            <w:tcW w:w="4248" w:type="dxa"/>
            <w:gridSpan w:val="3"/>
            <w:vAlign w:val="center"/>
          </w:tcPr>
          <w:p w14:paraId="50EE0716" w14:textId="42BA2C16" w:rsidR="001F1F38" w:rsidRPr="00821FBD" w:rsidRDefault="001F1F38" w:rsidP="00F01FB5">
            <w:pPr>
              <w:widowControl w:val="0"/>
              <w:spacing w:line="276" w:lineRule="auto"/>
              <w:ind w:left="-103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Objeto</w:t>
            </w:r>
          </w:p>
        </w:tc>
        <w:tc>
          <w:tcPr>
            <w:tcW w:w="992" w:type="dxa"/>
            <w:vAlign w:val="center"/>
          </w:tcPr>
          <w:p w14:paraId="5692AAD6" w14:textId="4661A997" w:rsidR="001F1F38" w:rsidRPr="00821FBD" w:rsidRDefault="001F1F38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Coluna A</w:t>
            </w:r>
          </w:p>
        </w:tc>
        <w:tc>
          <w:tcPr>
            <w:tcW w:w="1418" w:type="dxa"/>
            <w:vAlign w:val="center"/>
          </w:tcPr>
          <w:p w14:paraId="53B0B765" w14:textId="27760E3F" w:rsidR="001F1F38" w:rsidRPr="00821FBD" w:rsidRDefault="001F1F38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Coluna B</w:t>
            </w:r>
          </w:p>
        </w:tc>
        <w:tc>
          <w:tcPr>
            <w:tcW w:w="1405" w:type="dxa"/>
            <w:vAlign w:val="center"/>
          </w:tcPr>
          <w:p w14:paraId="3D788DDC" w14:textId="6EA26696" w:rsidR="001F1F38" w:rsidRPr="00821FBD" w:rsidRDefault="001F1F38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Coluna C</w:t>
            </w:r>
          </w:p>
        </w:tc>
        <w:tc>
          <w:tcPr>
            <w:tcW w:w="1560" w:type="dxa"/>
            <w:vAlign w:val="center"/>
          </w:tcPr>
          <w:p w14:paraId="54E7078A" w14:textId="187C5C97" w:rsidR="001F1F38" w:rsidRPr="00821FBD" w:rsidRDefault="001F1F38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Coluna D</w:t>
            </w:r>
          </w:p>
        </w:tc>
        <w:tc>
          <w:tcPr>
            <w:tcW w:w="1275" w:type="dxa"/>
            <w:vAlign w:val="center"/>
          </w:tcPr>
          <w:p w14:paraId="3E191213" w14:textId="74EC064D" w:rsidR="001F1F38" w:rsidRPr="00821FBD" w:rsidRDefault="001F1F38" w:rsidP="00F01FB5">
            <w:pPr>
              <w:widowControl w:val="0"/>
              <w:spacing w:line="276" w:lineRule="auto"/>
              <w:ind w:left="-155" w:right="-18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Coluna E</w:t>
            </w:r>
          </w:p>
        </w:tc>
      </w:tr>
      <w:tr w:rsidR="001F1F38" w:rsidRPr="00821FBD" w14:paraId="16B5CD9D" w14:textId="77777777" w:rsidTr="00B463F4">
        <w:trPr>
          <w:trHeight w:val="990"/>
          <w:jc w:val="center"/>
        </w:trPr>
        <w:tc>
          <w:tcPr>
            <w:tcW w:w="704" w:type="dxa"/>
            <w:vAlign w:val="center"/>
          </w:tcPr>
          <w:p w14:paraId="022C3E5F" w14:textId="60A4412C" w:rsidR="001F1F38" w:rsidRPr="00B463F4" w:rsidRDefault="001F1F38" w:rsidP="00F01FB5">
            <w:pPr>
              <w:pStyle w:val="Standard"/>
              <w:spacing w:line="276" w:lineRule="auto"/>
              <w:ind w:left="-262" w:right="-109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463F4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Grupo</w:t>
            </w:r>
          </w:p>
        </w:tc>
        <w:tc>
          <w:tcPr>
            <w:tcW w:w="567" w:type="dxa"/>
            <w:vAlign w:val="center"/>
          </w:tcPr>
          <w:p w14:paraId="472163FC" w14:textId="556AEDA9" w:rsidR="001F1F38" w:rsidRPr="00B463F4" w:rsidRDefault="001F1F38" w:rsidP="00F01FB5">
            <w:pPr>
              <w:pStyle w:val="Standard"/>
              <w:spacing w:line="276" w:lineRule="auto"/>
              <w:ind w:left="-100" w:right="-106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463F4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2977" w:type="dxa"/>
            <w:vAlign w:val="center"/>
          </w:tcPr>
          <w:p w14:paraId="67058865" w14:textId="77777777" w:rsidR="001F1F38" w:rsidRPr="00B463F4" w:rsidRDefault="001F1F38" w:rsidP="00F01FB5">
            <w:pPr>
              <w:widowControl w:val="0"/>
              <w:spacing w:line="276" w:lineRule="auto"/>
              <w:ind w:left="-103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3F4">
              <w:rPr>
                <w:rFonts w:ascii="Arial" w:hAnsi="Arial" w:cs="Arial"/>
                <w:sz w:val="16"/>
                <w:szCs w:val="16"/>
              </w:rPr>
              <w:t>Especificação resumida do objeto</w:t>
            </w:r>
          </w:p>
        </w:tc>
        <w:tc>
          <w:tcPr>
            <w:tcW w:w="992" w:type="dxa"/>
            <w:vAlign w:val="center"/>
          </w:tcPr>
          <w:p w14:paraId="109DF71A" w14:textId="77777777" w:rsidR="001F1F38" w:rsidRPr="00B463F4" w:rsidRDefault="001F1F38" w:rsidP="00F01FB5">
            <w:pPr>
              <w:widowControl w:val="0"/>
              <w:spacing w:line="276" w:lineRule="auto"/>
              <w:ind w:left="-101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3F4">
              <w:rPr>
                <w:rFonts w:ascii="Arial" w:hAnsi="Arial" w:cs="Arial"/>
                <w:sz w:val="16"/>
                <w:szCs w:val="16"/>
              </w:rPr>
              <w:t>Quantidade estimada de bilhetes</w:t>
            </w:r>
          </w:p>
        </w:tc>
        <w:tc>
          <w:tcPr>
            <w:tcW w:w="1418" w:type="dxa"/>
            <w:vAlign w:val="center"/>
          </w:tcPr>
          <w:p w14:paraId="171D5918" w14:textId="77777777" w:rsidR="001F1F38" w:rsidRPr="00B463F4" w:rsidRDefault="001F1F3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65DD33" w14:textId="46003AC1" w:rsidR="001F1F38" w:rsidRPr="00B463F4" w:rsidRDefault="001F1F3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3F4">
              <w:rPr>
                <w:rFonts w:ascii="Arial" w:hAnsi="Arial" w:cs="Arial"/>
                <w:sz w:val="16"/>
                <w:szCs w:val="16"/>
              </w:rPr>
              <w:t>Preço Unitário por passagem emitida (R$)</w:t>
            </w:r>
          </w:p>
        </w:tc>
        <w:tc>
          <w:tcPr>
            <w:tcW w:w="1405" w:type="dxa"/>
            <w:vAlign w:val="center"/>
          </w:tcPr>
          <w:p w14:paraId="1813C4F4" w14:textId="3E1CF501" w:rsidR="001F1F38" w:rsidRPr="00B463F4" w:rsidRDefault="001F1F38" w:rsidP="00B463F4">
            <w:pPr>
              <w:widowControl w:val="0"/>
              <w:spacing w:line="276" w:lineRule="auto"/>
              <w:ind w:left="-93" w:right="-1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3F4">
              <w:rPr>
                <w:rFonts w:ascii="Arial" w:hAnsi="Arial" w:cs="Arial"/>
                <w:sz w:val="16"/>
                <w:szCs w:val="16"/>
              </w:rPr>
              <w:t>Valor estimado unitário c/ taxa agenciamento (R$)</w:t>
            </w:r>
          </w:p>
        </w:tc>
        <w:tc>
          <w:tcPr>
            <w:tcW w:w="1560" w:type="dxa"/>
            <w:vAlign w:val="center"/>
          </w:tcPr>
          <w:p w14:paraId="23A68BB7" w14:textId="1EC5AF98" w:rsidR="001F1F38" w:rsidRPr="00B463F4" w:rsidRDefault="001F1F38" w:rsidP="00B463F4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3F4">
              <w:rPr>
                <w:rFonts w:ascii="Arial" w:hAnsi="Arial" w:cs="Arial"/>
                <w:sz w:val="16"/>
                <w:szCs w:val="16"/>
              </w:rPr>
              <w:t xml:space="preserve">Valor unitário </w:t>
            </w:r>
            <w:r w:rsidR="00B463F4">
              <w:rPr>
                <w:rFonts w:ascii="Arial" w:hAnsi="Arial" w:cs="Arial"/>
                <w:sz w:val="16"/>
                <w:szCs w:val="16"/>
              </w:rPr>
              <w:t>e</w:t>
            </w:r>
            <w:r w:rsidRPr="00B463F4">
              <w:rPr>
                <w:rFonts w:ascii="Arial" w:hAnsi="Arial" w:cs="Arial"/>
                <w:sz w:val="16"/>
                <w:szCs w:val="16"/>
              </w:rPr>
              <w:t>stimado do</w:t>
            </w:r>
            <w:r w:rsidR="00B463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63F4">
              <w:rPr>
                <w:rFonts w:ascii="Arial" w:hAnsi="Arial" w:cs="Arial"/>
                <w:sz w:val="16"/>
                <w:szCs w:val="16"/>
              </w:rPr>
              <w:t>bilhete + taxa administrativa</w:t>
            </w:r>
          </w:p>
        </w:tc>
        <w:tc>
          <w:tcPr>
            <w:tcW w:w="1275" w:type="dxa"/>
            <w:vAlign w:val="center"/>
          </w:tcPr>
          <w:p w14:paraId="1883E35B" w14:textId="0E34B686" w:rsidR="001F1F38" w:rsidRPr="00B463F4" w:rsidRDefault="001F1F3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63F4">
              <w:rPr>
                <w:rFonts w:ascii="Arial" w:hAnsi="Arial" w:cs="Arial"/>
                <w:sz w:val="16"/>
                <w:szCs w:val="16"/>
              </w:rPr>
              <w:t>Valor total estimado por grupo (R$)</w:t>
            </w:r>
          </w:p>
        </w:tc>
      </w:tr>
      <w:tr w:rsidR="001F1F38" w:rsidRPr="00821FBD" w14:paraId="3FCA8562" w14:textId="77777777" w:rsidTr="00B463F4">
        <w:trPr>
          <w:trHeight w:val="1124"/>
          <w:jc w:val="center"/>
        </w:trPr>
        <w:tc>
          <w:tcPr>
            <w:tcW w:w="704" w:type="dxa"/>
            <w:vMerge w:val="restart"/>
            <w:vAlign w:val="center"/>
          </w:tcPr>
          <w:p w14:paraId="12548F78" w14:textId="5CEF82DB" w:rsidR="001F1F38" w:rsidRPr="00821FBD" w:rsidRDefault="001F1F38" w:rsidP="009C3CDA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I</w:t>
            </w:r>
          </w:p>
        </w:tc>
        <w:tc>
          <w:tcPr>
            <w:tcW w:w="567" w:type="dxa"/>
            <w:vAlign w:val="center"/>
          </w:tcPr>
          <w:p w14:paraId="579DB250" w14:textId="76616B0C" w:rsidR="001F1F38" w:rsidRPr="00821FBD" w:rsidRDefault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821FBD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2977" w:type="dxa"/>
            <w:vAlign w:val="center"/>
          </w:tcPr>
          <w:p w14:paraId="57CE7C54" w14:textId="765376A0" w:rsidR="001F1F38" w:rsidRPr="001F1F38" w:rsidRDefault="001F1F38" w:rsidP="00F01FB5">
            <w:pPr>
              <w:pStyle w:val="Standard"/>
              <w:spacing w:line="276" w:lineRule="auto"/>
              <w:jc w:val="both"/>
              <w:rPr>
                <w:rFonts w:ascii="Arial" w:eastAsia="Times New Roman" w:hAnsi="Arial" w:cs="Arial"/>
                <w:sz w:val="12"/>
                <w:szCs w:val="12"/>
                <w:lang w:bidi="ar-SA"/>
              </w:rPr>
            </w:pPr>
            <w:r w:rsidRPr="001F1F38">
              <w:rPr>
                <w:rFonts w:ascii="Arial" w:eastAsia="Calibri" w:hAnsi="Arial" w:cs="Arial"/>
                <w:sz w:val="12"/>
                <w:szCs w:val="12"/>
              </w:rPr>
              <w:t>NÃO SUJEITO A LANCE. Valor do bilhete passagem aérea estimado pela Administração. (serão repassados às companhias aéreas através da CONTRATADA e seus comprovantes deverão ser juntados ao faturamento)</w:t>
            </w:r>
          </w:p>
        </w:tc>
        <w:tc>
          <w:tcPr>
            <w:tcW w:w="992" w:type="dxa"/>
            <w:vAlign w:val="center"/>
          </w:tcPr>
          <w:p w14:paraId="2784977B" w14:textId="77777777" w:rsidR="001F1F38" w:rsidRPr="00821FBD" w:rsidRDefault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18" w:type="dxa"/>
            <w:vAlign w:val="center"/>
          </w:tcPr>
          <w:p w14:paraId="24B411EB" w14:textId="150A3920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1F1F38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R$ 2.797,48</w:t>
            </w:r>
          </w:p>
        </w:tc>
        <w:tc>
          <w:tcPr>
            <w:tcW w:w="1405" w:type="dxa"/>
            <w:shd w:val="clear" w:color="auto" w:fill="D0CECE" w:themeFill="background2" w:themeFillShade="E6"/>
            <w:vAlign w:val="center"/>
          </w:tcPr>
          <w:p w14:paraId="2B201BBF" w14:textId="6ADB1C89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9D52AC8" w14:textId="467AF3C2" w:rsidR="001F1F38" w:rsidRPr="00821FBD" w:rsidRDefault="00B463F4" w:rsidP="00B463F4">
            <w:pPr>
              <w:pStyle w:val="Standard"/>
              <w:spacing w:line="276" w:lineRule="auto"/>
              <w:ind w:left="-94" w:right="-114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</w:t>
            </w:r>
            <w:r w:rsidR="001F1F38" w:rsidRPr="00821FBD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R$ </w:t>
            </w:r>
            <w:r w:rsidR="001F1F38" w:rsidRPr="001F1F38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2.797,48</w:t>
            </w:r>
            <w:r w:rsidR="001F1F38"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+</w:t>
            </w:r>
            <w:r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51D6FD91" w14:textId="5F1F01F0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(</w:t>
            </w:r>
            <w:r w:rsidR="00B463F4"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200*</w:t>
            </w:r>
            <w:r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D)</w:t>
            </w:r>
          </w:p>
        </w:tc>
      </w:tr>
      <w:tr w:rsidR="001F1F38" w:rsidRPr="00821FBD" w14:paraId="00C5394F" w14:textId="77777777" w:rsidTr="00B463F4">
        <w:trPr>
          <w:trHeight w:val="541"/>
          <w:jc w:val="center"/>
        </w:trPr>
        <w:tc>
          <w:tcPr>
            <w:tcW w:w="704" w:type="dxa"/>
            <w:vMerge/>
          </w:tcPr>
          <w:p w14:paraId="07B8CC1C" w14:textId="77777777" w:rsidR="001F1F38" w:rsidRDefault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Align w:val="center"/>
          </w:tcPr>
          <w:p w14:paraId="6B733B2B" w14:textId="5110AC8F" w:rsidR="001F1F38" w:rsidRPr="00821FBD" w:rsidRDefault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2977" w:type="dxa"/>
          </w:tcPr>
          <w:p w14:paraId="3EB1E40C" w14:textId="1EFD0321" w:rsidR="001F1F38" w:rsidRPr="001F1F38" w:rsidRDefault="001F1F38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  <w:r w:rsidRPr="001F1F38">
              <w:rPr>
                <w:rFonts w:ascii="Arial" w:eastAsia="Calibri" w:hAnsi="Arial" w:cs="Arial"/>
                <w:sz w:val="12"/>
                <w:szCs w:val="12"/>
              </w:rPr>
              <w:t>Serviço de agenciamento de viagens, sob demanda, compreendendo os serviços de cotação, reserva, bagagem, marcação, remarcação, cancelamento, alteração, reembolso e emissão de passagens aéreas (voo doméstico e internacional), conforme as especificações do Edital e seus anexos.</w:t>
            </w:r>
          </w:p>
        </w:tc>
        <w:tc>
          <w:tcPr>
            <w:tcW w:w="992" w:type="dxa"/>
            <w:vAlign w:val="center"/>
          </w:tcPr>
          <w:p w14:paraId="49866AEA" w14:textId="518B30E5" w:rsidR="001F1F38" w:rsidRDefault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4C06295" w14:textId="77777777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2392C439" w14:textId="7564F638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R$</w:t>
            </w:r>
            <w:r w:rsidR="00B463F4"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 xml:space="preserve"> </w:t>
            </w:r>
            <w:proofErr w:type="spellStart"/>
            <w:proofErr w:type="gramStart"/>
            <w:r w:rsidR="00B463F4"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x,xx</w:t>
            </w:r>
            <w:proofErr w:type="spellEnd"/>
            <w:proofErr w:type="gramEnd"/>
          </w:p>
        </w:tc>
        <w:tc>
          <w:tcPr>
            <w:tcW w:w="1560" w:type="dxa"/>
            <w:vMerge/>
            <w:vAlign w:val="center"/>
          </w:tcPr>
          <w:p w14:paraId="507E8D3B" w14:textId="5C30A4DD" w:rsidR="001F1F38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vAlign w:val="center"/>
          </w:tcPr>
          <w:p w14:paraId="21FCF810" w14:textId="77777777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</w:tr>
      <w:tr w:rsidR="001F1F38" w:rsidRPr="00821FBD" w14:paraId="03495537" w14:textId="77777777" w:rsidTr="00B463F4">
        <w:trPr>
          <w:trHeight w:val="541"/>
          <w:jc w:val="center"/>
        </w:trPr>
        <w:tc>
          <w:tcPr>
            <w:tcW w:w="704" w:type="dxa"/>
            <w:vMerge w:val="restart"/>
            <w:vAlign w:val="center"/>
          </w:tcPr>
          <w:p w14:paraId="24B05257" w14:textId="0FC5360F" w:rsidR="001F1F38" w:rsidRDefault="001F1F38" w:rsidP="009C3CDA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II</w:t>
            </w:r>
          </w:p>
        </w:tc>
        <w:tc>
          <w:tcPr>
            <w:tcW w:w="567" w:type="dxa"/>
            <w:vAlign w:val="center"/>
          </w:tcPr>
          <w:p w14:paraId="576BD50B" w14:textId="577AFFB3" w:rsidR="001F1F38" w:rsidRPr="00821FBD" w:rsidRDefault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3</w:t>
            </w:r>
          </w:p>
        </w:tc>
        <w:tc>
          <w:tcPr>
            <w:tcW w:w="2977" w:type="dxa"/>
          </w:tcPr>
          <w:p w14:paraId="5ED8FC08" w14:textId="6BDAE72F" w:rsidR="001F1F38" w:rsidRPr="001F1F38" w:rsidRDefault="001F1F38">
            <w:pPr>
              <w:pStyle w:val="Standard"/>
              <w:spacing w:line="276" w:lineRule="auto"/>
              <w:jc w:val="both"/>
              <w:rPr>
                <w:rFonts w:ascii="Arial" w:eastAsia="Times New Roman" w:hAnsi="Arial" w:cs="Arial"/>
                <w:sz w:val="12"/>
                <w:szCs w:val="12"/>
                <w:lang w:bidi="ar-SA"/>
              </w:rPr>
            </w:pPr>
            <w:r w:rsidRPr="001F1F38">
              <w:rPr>
                <w:rFonts w:ascii="Arial" w:eastAsia="Calibri" w:hAnsi="Arial" w:cs="Arial"/>
                <w:sz w:val="12"/>
                <w:szCs w:val="12"/>
              </w:rPr>
              <w:t>NÃO SUJEITO A LANCE. Valor do bilhete passagem terrestre estimado pela Administração (serão repassados às companhias aéreas através da CONTRATADA e seus comprovantes deverão ser juntados ao faturamento)</w:t>
            </w:r>
          </w:p>
        </w:tc>
        <w:tc>
          <w:tcPr>
            <w:tcW w:w="992" w:type="dxa"/>
            <w:vAlign w:val="center"/>
          </w:tcPr>
          <w:p w14:paraId="4549B478" w14:textId="77777777" w:rsidR="001F1F38" w:rsidRPr="00821FBD" w:rsidRDefault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418" w:type="dxa"/>
            <w:vAlign w:val="center"/>
          </w:tcPr>
          <w:p w14:paraId="379D3935" w14:textId="5671C6A3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R$ 215,62</w:t>
            </w:r>
          </w:p>
        </w:tc>
        <w:tc>
          <w:tcPr>
            <w:tcW w:w="1405" w:type="dxa"/>
            <w:shd w:val="clear" w:color="auto" w:fill="767171" w:themeFill="background2" w:themeFillShade="80"/>
            <w:vAlign w:val="center"/>
          </w:tcPr>
          <w:p w14:paraId="25A88963" w14:textId="72E2976C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AB5A5B" w14:textId="668ECDF6" w:rsidR="001F1F38" w:rsidRPr="00821FBD" w:rsidRDefault="00B463F4" w:rsidP="00B463F4">
            <w:pPr>
              <w:pStyle w:val="Standard"/>
              <w:spacing w:line="276" w:lineRule="auto"/>
              <w:ind w:left="-94" w:right="-114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</w:t>
            </w:r>
            <w:r w:rsidR="001F1F38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R$ 215,62</w:t>
            </w:r>
            <w:r w:rsidR="001F1F38"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+</w:t>
            </w:r>
            <w:r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41B62229" w14:textId="40589F9B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(</w:t>
            </w:r>
            <w:r w:rsidR="00B463F4"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100*D</w:t>
            </w:r>
            <w:r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)</w:t>
            </w:r>
          </w:p>
        </w:tc>
      </w:tr>
      <w:tr w:rsidR="001F1F38" w:rsidRPr="00821FBD" w14:paraId="515F6B34" w14:textId="77777777" w:rsidTr="00B463F4">
        <w:trPr>
          <w:trHeight w:val="541"/>
          <w:jc w:val="center"/>
        </w:trPr>
        <w:tc>
          <w:tcPr>
            <w:tcW w:w="704" w:type="dxa"/>
            <w:vMerge/>
          </w:tcPr>
          <w:p w14:paraId="72EFCE91" w14:textId="77777777" w:rsidR="001F1F38" w:rsidRDefault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Align w:val="center"/>
          </w:tcPr>
          <w:p w14:paraId="2D51A011" w14:textId="1B53A50E" w:rsidR="001F1F38" w:rsidRPr="00821FBD" w:rsidRDefault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4</w:t>
            </w:r>
          </w:p>
        </w:tc>
        <w:tc>
          <w:tcPr>
            <w:tcW w:w="2977" w:type="dxa"/>
          </w:tcPr>
          <w:p w14:paraId="2F766D11" w14:textId="530386D6" w:rsidR="001F1F38" w:rsidRPr="00F01FB5" w:rsidRDefault="001F1F38" w:rsidP="009C3CDA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F1F38">
              <w:rPr>
                <w:rFonts w:ascii="Arial" w:eastAsia="Calibri" w:hAnsi="Arial" w:cs="Arial"/>
                <w:sz w:val="12"/>
                <w:szCs w:val="12"/>
              </w:rPr>
              <w:t>Serviço de agenciamento de viagens, sob demanda, compreendendo os serviços de cotação, reserva, bagagem, marcação, remarcação, cancelamento, alteração, reembolso e emissão de passagens terrestres (intermunicipal, interestadual ou internacional) conforme as especificações do Edital e seus anexos.</w:t>
            </w:r>
          </w:p>
        </w:tc>
        <w:tc>
          <w:tcPr>
            <w:tcW w:w="992" w:type="dxa"/>
            <w:vAlign w:val="center"/>
          </w:tcPr>
          <w:p w14:paraId="6D42E430" w14:textId="1B249A64" w:rsidR="001F1F38" w:rsidRDefault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418" w:type="dxa"/>
            <w:shd w:val="clear" w:color="auto" w:fill="767171" w:themeFill="background2" w:themeFillShade="80"/>
            <w:vAlign w:val="center"/>
          </w:tcPr>
          <w:p w14:paraId="3A38FC6D" w14:textId="77777777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3738A628" w14:textId="7E808E2F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 xml:space="preserve">R$ </w:t>
            </w:r>
            <w:proofErr w:type="spellStart"/>
            <w:proofErr w:type="gramStart"/>
            <w:r w:rsidR="00B463F4" w:rsidRPr="00B463F4">
              <w:rPr>
                <w:rFonts w:ascii="Arial" w:eastAsia="Times New Roman" w:hAnsi="Arial" w:cs="Arial"/>
                <w:color w:val="FF0000"/>
                <w:sz w:val="18"/>
                <w:szCs w:val="18"/>
                <w:lang w:bidi="ar-SA"/>
              </w:rPr>
              <w:t>x,xx</w:t>
            </w:r>
            <w:proofErr w:type="spellEnd"/>
            <w:proofErr w:type="gramEnd"/>
          </w:p>
        </w:tc>
        <w:tc>
          <w:tcPr>
            <w:tcW w:w="1560" w:type="dxa"/>
            <w:vMerge/>
            <w:vAlign w:val="center"/>
          </w:tcPr>
          <w:p w14:paraId="134B2E17" w14:textId="2CD8C7C9" w:rsidR="001F1F38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vAlign w:val="center"/>
          </w:tcPr>
          <w:p w14:paraId="4633EEDD" w14:textId="77777777" w:rsidR="001F1F38" w:rsidRPr="00821FBD" w:rsidRDefault="001F1F38" w:rsidP="001F1F38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</w:tr>
    </w:tbl>
    <w:p w14:paraId="1ADDD87E" w14:textId="143CAA06" w:rsidR="006425E6" w:rsidRPr="006425E6" w:rsidRDefault="006425E6" w:rsidP="00C240A4">
      <w:pPr>
        <w:pStyle w:val="PargrafodaLista"/>
        <w:numPr>
          <w:ilvl w:val="0"/>
          <w:numId w:val="1"/>
        </w:numPr>
        <w:suppressAutoHyphens w:val="0"/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96853">
        <w:rPr>
          <w:rFonts w:ascii="Arial" w:hAnsi="Arial" w:cs="Arial"/>
          <w:sz w:val="20"/>
          <w:szCs w:val="20"/>
        </w:rPr>
        <w:t>Declaração ainda, que tomei conhecimento de todas as informações e das condições locais para o cumprimento das obrigações objeto da licitação</w:t>
      </w:r>
      <w:r>
        <w:rPr>
          <w:rFonts w:ascii="Arial" w:hAnsi="Arial" w:cs="Arial"/>
          <w:sz w:val="20"/>
          <w:szCs w:val="20"/>
        </w:rPr>
        <w:t xml:space="preserve">, </w:t>
      </w:r>
      <w:r w:rsidRPr="00A96853">
        <w:rPr>
          <w:rFonts w:ascii="Arial" w:hAnsi="Arial" w:cs="Arial"/>
          <w:sz w:val="20"/>
          <w:szCs w:val="20"/>
        </w:rPr>
        <w:t xml:space="preserve">inclusive, conheço e concordo plenamente com as cláusulas e condições </w:t>
      </w:r>
      <w:r w:rsidRPr="0022741E">
        <w:rPr>
          <w:rFonts w:ascii="Arial" w:hAnsi="Arial" w:cs="Arial"/>
          <w:b/>
          <w:bCs/>
          <w:sz w:val="20"/>
          <w:szCs w:val="20"/>
        </w:rPr>
        <w:t xml:space="preserve">do </w:t>
      </w:r>
      <w:r>
        <w:rPr>
          <w:rFonts w:ascii="Arial" w:hAnsi="Arial" w:cs="Arial"/>
          <w:b/>
          <w:bCs/>
          <w:sz w:val="20"/>
          <w:szCs w:val="20"/>
        </w:rPr>
        <w:t>Pregão</w:t>
      </w:r>
      <w:r w:rsidRPr="0022741E">
        <w:rPr>
          <w:rFonts w:ascii="Arial" w:hAnsi="Arial" w:cs="Arial"/>
          <w:b/>
          <w:bCs/>
          <w:sz w:val="20"/>
          <w:szCs w:val="20"/>
        </w:rPr>
        <w:t xml:space="preserve"> Eletrônic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22741E">
        <w:rPr>
          <w:rFonts w:ascii="Arial" w:hAnsi="Arial" w:cs="Arial"/>
          <w:b/>
          <w:bCs/>
          <w:sz w:val="20"/>
          <w:szCs w:val="20"/>
        </w:rPr>
        <w:t xml:space="preserve"> nº </w:t>
      </w:r>
      <w:r>
        <w:rPr>
          <w:rFonts w:ascii="Arial" w:hAnsi="Arial" w:cs="Arial"/>
          <w:b/>
          <w:bCs/>
          <w:sz w:val="20"/>
          <w:szCs w:val="20"/>
        </w:rPr>
        <w:t>**</w:t>
      </w:r>
      <w:r w:rsidRPr="0022741E">
        <w:rPr>
          <w:rFonts w:ascii="Arial" w:hAnsi="Arial" w:cs="Arial"/>
          <w:b/>
          <w:bCs/>
          <w:sz w:val="20"/>
          <w:szCs w:val="20"/>
        </w:rPr>
        <w:t>/202</w:t>
      </w:r>
      <w:r w:rsidR="00F01FB5">
        <w:rPr>
          <w:rFonts w:ascii="Arial" w:hAnsi="Arial" w:cs="Arial"/>
          <w:b/>
          <w:bCs/>
          <w:sz w:val="20"/>
          <w:szCs w:val="20"/>
        </w:rPr>
        <w:t>5</w:t>
      </w:r>
      <w:r w:rsidRPr="0022741E">
        <w:rPr>
          <w:rFonts w:ascii="Arial" w:hAnsi="Arial" w:cs="Arial"/>
          <w:sz w:val="20"/>
          <w:szCs w:val="20"/>
        </w:rPr>
        <w:t xml:space="preserve"> </w:t>
      </w:r>
      <w:r w:rsidRPr="00A96853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</w:t>
      </w:r>
      <w:r>
        <w:rPr>
          <w:rFonts w:ascii="Arial" w:hAnsi="Arial" w:cs="Arial"/>
          <w:sz w:val="20"/>
          <w:szCs w:val="20"/>
        </w:rPr>
        <w:t>.</w:t>
      </w:r>
    </w:p>
    <w:p w14:paraId="257C20B8" w14:textId="0C44DD11" w:rsidR="006425E6" w:rsidRPr="006425E6" w:rsidRDefault="006425E6" w:rsidP="00C240A4">
      <w:pPr>
        <w:pStyle w:val="PargrafodaLista"/>
        <w:numPr>
          <w:ilvl w:val="0"/>
          <w:numId w:val="1"/>
        </w:numPr>
        <w:suppressAutoHyphens w:val="0"/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96853">
        <w:rPr>
          <w:rFonts w:ascii="Arial" w:hAnsi="Arial" w:cs="Arial"/>
          <w:sz w:val="20"/>
          <w:szCs w:val="20"/>
        </w:rPr>
        <w:t xml:space="preserve">Declaro que possuo corpo técnico especializado, </w:t>
      </w:r>
      <w:r>
        <w:rPr>
          <w:rFonts w:ascii="Arial" w:hAnsi="Arial" w:cs="Arial"/>
          <w:sz w:val="20"/>
          <w:szCs w:val="20"/>
        </w:rPr>
        <w:t xml:space="preserve">suporte técnico e administrativo, </w:t>
      </w:r>
      <w:r w:rsidRPr="00A96853">
        <w:rPr>
          <w:rFonts w:ascii="Arial" w:hAnsi="Arial" w:cs="Arial"/>
          <w:sz w:val="20"/>
          <w:szCs w:val="20"/>
        </w:rPr>
        <w:t xml:space="preserve">aparelhamento, </w:t>
      </w:r>
      <w:r>
        <w:rPr>
          <w:rFonts w:ascii="Arial" w:hAnsi="Arial" w:cs="Arial"/>
          <w:sz w:val="20"/>
          <w:szCs w:val="20"/>
        </w:rPr>
        <w:t xml:space="preserve">materiais, </w:t>
      </w:r>
      <w:r w:rsidRPr="00A96853">
        <w:rPr>
          <w:rFonts w:ascii="Arial" w:hAnsi="Arial" w:cs="Arial"/>
          <w:sz w:val="20"/>
          <w:szCs w:val="20"/>
        </w:rPr>
        <w:t xml:space="preserve">disponibilidade de banco de dados </w:t>
      </w:r>
      <w:r>
        <w:rPr>
          <w:rFonts w:ascii="Arial" w:hAnsi="Arial" w:cs="Arial"/>
          <w:sz w:val="20"/>
          <w:szCs w:val="20"/>
        </w:rPr>
        <w:t>e “convênio” com empresas do ramo da aviação</w:t>
      </w:r>
      <w:r w:rsidRPr="00A96853">
        <w:rPr>
          <w:rFonts w:ascii="Arial" w:hAnsi="Arial" w:cs="Arial"/>
          <w:sz w:val="20"/>
          <w:szCs w:val="20"/>
        </w:rPr>
        <w:t xml:space="preserve">, equipamentos informatizados, recursos humanos e recursos tecnológicos com condições para </w:t>
      </w:r>
      <w:r w:rsidRPr="00A96853">
        <w:rPr>
          <w:rFonts w:ascii="Arial" w:hAnsi="Arial" w:cs="Arial"/>
          <w:sz w:val="20"/>
          <w:szCs w:val="20"/>
        </w:rPr>
        <w:lastRenderedPageBreak/>
        <w:t>executar fielmente o objeto da presente licitação e que, caso seja vencedora do referido certame licitatório, colocará à disposição da Contratante para prestação dos serviços objeto do certame</w:t>
      </w:r>
      <w:r>
        <w:rPr>
          <w:rFonts w:ascii="Arial" w:hAnsi="Arial" w:cs="Arial"/>
          <w:sz w:val="20"/>
          <w:szCs w:val="20"/>
        </w:rPr>
        <w:t>.</w:t>
      </w:r>
    </w:p>
    <w:p w14:paraId="6A0AA741" w14:textId="58C161F6" w:rsidR="0095218C" w:rsidRPr="00C95363" w:rsidRDefault="0095218C" w:rsidP="00C240A4">
      <w:pPr>
        <w:pStyle w:val="PargrafodaLista"/>
        <w:numPr>
          <w:ilvl w:val="0"/>
          <w:numId w:val="1"/>
        </w:numPr>
        <w:suppressAutoHyphens w:val="0"/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 xml:space="preserve">Declaro que nos valores são estão inclusas todas as despesas dos tributos, encargos trabalhistas, previdenciários, fiscais, comerciais, taxas, fretes, </w:t>
      </w:r>
      <w:r w:rsidR="006425E6" w:rsidRPr="00C95363">
        <w:rPr>
          <w:rFonts w:ascii="Arial" w:hAnsi="Arial" w:cs="Arial"/>
          <w:sz w:val="20"/>
          <w:szCs w:val="20"/>
        </w:rPr>
        <w:t xml:space="preserve">pedágios, </w:t>
      </w:r>
      <w:r w:rsidRPr="00C95363">
        <w:rPr>
          <w:rFonts w:ascii="Arial" w:hAnsi="Arial" w:cs="Arial"/>
          <w:sz w:val="20"/>
          <w:szCs w:val="20"/>
        </w:rPr>
        <w:t>seguros, deslocamento de pessoal, prestação de garantia e quaisquer outras que incidam ou venham a incidir na execução do objeto da licitação.</w:t>
      </w:r>
    </w:p>
    <w:p w14:paraId="35BF5928" w14:textId="77777777" w:rsidR="0095218C" w:rsidRPr="00C240A4" w:rsidRDefault="0095218C" w:rsidP="00C240A4">
      <w:pPr>
        <w:pStyle w:val="PargrafodaLista"/>
        <w:suppressAutoHyphens w:val="0"/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240A4">
        <w:rPr>
          <w:rFonts w:ascii="Arial" w:hAnsi="Arial" w:cs="Arial"/>
          <w:sz w:val="20"/>
          <w:szCs w:val="20"/>
        </w:rPr>
        <w:t>VALIDADE DA PROPOSTA (mínimo noventa dias) _____________</w:t>
      </w:r>
    </w:p>
    <w:p w14:paraId="44326038" w14:textId="77777777" w:rsidR="00C240A4" w:rsidRDefault="0095218C" w:rsidP="00C240A4">
      <w:pPr>
        <w:pStyle w:val="PargrafodaLista"/>
        <w:suppressAutoHyphens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C240A4">
        <w:rPr>
          <w:rFonts w:ascii="Arial" w:hAnsi="Arial" w:cs="Arial"/>
          <w:sz w:val="20"/>
          <w:szCs w:val="20"/>
        </w:rPr>
        <w:t>VALOR TOTAL ESTIMADO DA PROPOSTA POR ESCRITO:______________________________________________________________________________________________________________________________</w:t>
      </w:r>
    </w:p>
    <w:p w14:paraId="1AF2B2D3" w14:textId="59887321" w:rsidR="0095218C" w:rsidRPr="00C240A4" w:rsidRDefault="0095218C" w:rsidP="00C240A4">
      <w:pPr>
        <w:pStyle w:val="PargrafodaLista"/>
        <w:numPr>
          <w:ilvl w:val="0"/>
          <w:numId w:val="1"/>
        </w:numPr>
        <w:suppressAutoHyphens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017469">
        <w:rPr>
          <w:rFonts w:ascii="Arial" w:hAnsi="Arial" w:cs="Arial"/>
          <w:b/>
          <w:bCs/>
          <w:sz w:val="22"/>
          <w:szCs w:val="22"/>
        </w:rPr>
        <w:t>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6BC3154D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Razão Social:________________________________________________________</w:t>
      </w:r>
    </w:p>
    <w:p w14:paraId="36152435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CNPJ:______________________ I.E.: ____________________ I.M.: ___________</w:t>
      </w:r>
    </w:p>
    <w:p w14:paraId="641ADB32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Endereço eletrônico (e-mail):____________________________________________</w:t>
      </w:r>
    </w:p>
    <w:p w14:paraId="7557F41D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Tel/Fax/Cel:_________________________________________________________</w:t>
      </w:r>
    </w:p>
    <w:p w14:paraId="4A3CEC67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Endereço: ___________________________________________________________</w:t>
      </w:r>
    </w:p>
    <w:p w14:paraId="1E460C9A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 xml:space="preserve">CEP:________________ Cidade: __________________________ UF: __________ </w:t>
      </w:r>
    </w:p>
    <w:p w14:paraId="005E39FB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Banco: ______________________ Agência: ____________ C/C: _______________</w:t>
      </w:r>
    </w:p>
    <w:p w14:paraId="39E2F0FB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b/>
          <w:bCs/>
          <w:sz w:val="20"/>
          <w:szCs w:val="20"/>
        </w:rPr>
        <w:t>Dados do Representante Legal da Empresa para assinatura do Contrato:</w:t>
      </w:r>
    </w:p>
    <w:p w14:paraId="524399C3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Nome:______________________________________________________________</w:t>
      </w:r>
    </w:p>
    <w:p w14:paraId="066EA822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Endereço:___________________________________________________________</w:t>
      </w:r>
    </w:p>
    <w:p w14:paraId="5E34CF1B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CEP:_________________ Cidade:________________________ UF:____________</w:t>
      </w:r>
    </w:p>
    <w:p w14:paraId="2AFA25D6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CPF:__________________ Cargo/Função:_________________________________</w:t>
      </w:r>
    </w:p>
    <w:p w14:paraId="598A5337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Carteira de identificação nº:____________________</w:t>
      </w:r>
      <w:proofErr w:type="gramStart"/>
      <w:r w:rsidRPr="00C95363">
        <w:rPr>
          <w:rFonts w:ascii="Arial" w:hAnsi="Arial" w:cs="Arial"/>
          <w:sz w:val="20"/>
          <w:szCs w:val="20"/>
        </w:rPr>
        <w:t>_  Expedido</w:t>
      </w:r>
      <w:proofErr w:type="gramEnd"/>
      <w:r w:rsidRPr="00C95363">
        <w:rPr>
          <w:rFonts w:ascii="Arial" w:hAnsi="Arial" w:cs="Arial"/>
          <w:sz w:val="20"/>
          <w:szCs w:val="20"/>
        </w:rPr>
        <w:t xml:space="preserve"> por:____________</w:t>
      </w:r>
    </w:p>
    <w:p w14:paraId="2AA741F8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Naturalidade:_________________________________________________________</w:t>
      </w:r>
    </w:p>
    <w:p w14:paraId="6D9A8A87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Nacionalidade:________________________________________________________</w:t>
      </w:r>
    </w:p>
    <w:p w14:paraId="5CC1492A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 xml:space="preserve">E-mail: _______________________ </w:t>
      </w:r>
      <w:proofErr w:type="spellStart"/>
      <w:r w:rsidRPr="00C95363">
        <w:rPr>
          <w:rFonts w:ascii="Arial" w:hAnsi="Arial" w:cs="Arial"/>
          <w:sz w:val="20"/>
          <w:szCs w:val="20"/>
        </w:rPr>
        <w:t>Cel</w:t>
      </w:r>
      <w:proofErr w:type="spellEnd"/>
      <w:r w:rsidRPr="00C95363">
        <w:rPr>
          <w:rFonts w:ascii="Arial" w:hAnsi="Arial" w:cs="Arial"/>
          <w:sz w:val="20"/>
          <w:szCs w:val="20"/>
        </w:rPr>
        <w:t xml:space="preserve"> (**) ________________________________</w:t>
      </w:r>
    </w:p>
    <w:p w14:paraId="41CF3740" w14:textId="77777777" w:rsidR="007A5E3A" w:rsidRDefault="007A5E3A" w:rsidP="007A5E3A">
      <w:pPr>
        <w:widowControl w:val="0"/>
        <w:autoSpaceDE w:val="0"/>
        <w:autoSpaceDN w:val="0"/>
        <w:adjustRightInd w:val="0"/>
        <w:spacing w:line="276" w:lineRule="auto"/>
        <w:ind w:left="3261" w:right="-1"/>
        <w:rPr>
          <w:rFonts w:ascii="Arial" w:hAnsi="Arial" w:cs="Arial"/>
          <w:sz w:val="20"/>
          <w:szCs w:val="20"/>
        </w:rPr>
      </w:pPr>
    </w:p>
    <w:p w14:paraId="425D4864" w14:textId="65387436" w:rsidR="0095218C" w:rsidRDefault="0095218C" w:rsidP="007A5E3A">
      <w:pPr>
        <w:widowControl w:val="0"/>
        <w:autoSpaceDE w:val="0"/>
        <w:autoSpaceDN w:val="0"/>
        <w:adjustRightInd w:val="0"/>
        <w:spacing w:line="276" w:lineRule="auto"/>
        <w:ind w:left="3261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Assinatura</w:t>
      </w:r>
      <w:bookmarkStart w:id="1" w:name="page59"/>
      <w:bookmarkEnd w:id="1"/>
      <w:r w:rsidRPr="00C95363">
        <w:rPr>
          <w:rFonts w:ascii="Arial" w:hAnsi="Arial" w:cs="Arial"/>
          <w:sz w:val="20"/>
          <w:szCs w:val="20"/>
        </w:rPr>
        <w:t xml:space="preserve"> (e carimbo)</w:t>
      </w:r>
      <w:bookmarkEnd w:id="0"/>
    </w:p>
    <w:p w14:paraId="13616933" w14:textId="77777777" w:rsidR="00084E6D" w:rsidRDefault="00084E6D" w:rsidP="007A5E3A">
      <w:pPr>
        <w:widowControl w:val="0"/>
        <w:autoSpaceDE w:val="0"/>
        <w:autoSpaceDN w:val="0"/>
        <w:adjustRightInd w:val="0"/>
        <w:spacing w:line="276" w:lineRule="auto"/>
        <w:ind w:left="3261" w:right="-1"/>
        <w:rPr>
          <w:rFonts w:ascii="Arial" w:hAnsi="Arial" w:cs="Arial"/>
          <w:sz w:val="20"/>
          <w:szCs w:val="20"/>
        </w:rPr>
      </w:pPr>
    </w:p>
    <w:p w14:paraId="0B9C2E87" w14:textId="77777777" w:rsidR="00084E6D" w:rsidRPr="00084E6D" w:rsidRDefault="00084E6D" w:rsidP="00084E6D">
      <w:pPr>
        <w:widowControl w:val="0"/>
        <w:autoSpaceDE w:val="0"/>
        <w:autoSpaceDN w:val="0"/>
        <w:adjustRightInd w:val="0"/>
        <w:spacing w:line="276" w:lineRule="auto"/>
        <w:ind w:left="3261" w:right="-1"/>
        <w:rPr>
          <w:sz w:val="16"/>
          <w:szCs w:val="16"/>
        </w:rPr>
      </w:pPr>
      <w:r w:rsidRPr="00084E6D">
        <w:rPr>
          <w:sz w:val="16"/>
          <w:szCs w:val="16"/>
        </w:rPr>
        <w:t>Valor estimado unitário c/ taxa agenciamento (R$)</w:t>
      </w:r>
    </w:p>
    <w:p w14:paraId="703F187F" w14:textId="77777777" w:rsidR="00084E6D" w:rsidRDefault="00084E6D" w:rsidP="007A5E3A">
      <w:pPr>
        <w:widowControl w:val="0"/>
        <w:autoSpaceDE w:val="0"/>
        <w:autoSpaceDN w:val="0"/>
        <w:adjustRightInd w:val="0"/>
        <w:spacing w:line="276" w:lineRule="auto"/>
        <w:ind w:left="3261" w:right="-1"/>
        <w:rPr>
          <w:rFonts w:ascii="Arial" w:hAnsi="Arial" w:cs="Arial"/>
          <w:sz w:val="20"/>
          <w:szCs w:val="20"/>
        </w:rPr>
      </w:pPr>
    </w:p>
    <w:sectPr w:rsidR="00084E6D" w:rsidSect="00C95363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3E40" w14:textId="77777777" w:rsidR="006678FD" w:rsidRDefault="006678FD" w:rsidP="0095218C">
      <w:r>
        <w:separator/>
      </w:r>
    </w:p>
  </w:endnote>
  <w:endnote w:type="continuationSeparator" w:id="0">
    <w:p w14:paraId="78C1A0C3" w14:textId="77777777" w:rsidR="006678FD" w:rsidRDefault="006678FD" w:rsidP="0095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58D9" w14:textId="48CE00E9" w:rsidR="0095218C" w:rsidRPr="00282966" w:rsidRDefault="0095218C" w:rsidP="0095218C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9C3CDA">
      <w:rPr>
        <w:rFonts w:ascii="Times New Roman" w:hAnsi="Times New Roman" w:cs="Times New Roman"/>
        <w:color w:val="auto"/>
        <w:sz w:val="16"/>
        <w:szCs w:val="16"/>
      </w:rPr>
      <w:t>29</w:t>
    </w:r>
  </w:p>
  <w:p w14:paraId="18AC5759" w14:textId="77777777" w:rsidR="0095218C" w:rsidRDefault="0095218C" w:rsidP="0095218C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B41ECA" wp14:editId="230DD77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FF5AC" w14:textId="77777777" w:rsidR="0095218C" w:rsidRDefault="0095218C" w:rsidP="0095218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0109470" w14:textId="77777777" w:rsidR="0095218C" w:rsidRPr="001424EE" w:rsidRDefault="0095218C" w:rsidP="0095218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41ECA" id="Retângulo 6" o:spid="_x0000_s1029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17CFF5AC" w14:textId="77777777" w:rsidR="0095218C" w:rsidRDefault="0095218C" w:rsidP="0095218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0109470" w14:textId="77777777" w:rsidR="0095218C" w:rsidRPr="001424EE" w:rsidRDefault="0095218C" w:rsidP="0095218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269FB4FF" w14:textId="77777777" w:rsidR="0095218C" w:rsidRDefault="0095218C" w:rsidP="0095218C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57EF4EEF" w14:textId="77777777" w:rsidR="0095218C" w:rsidRPr="00DA1BE3" w:rsidRDefault="0095218C" w:rsidP="0095218C">
    <w:pPr>
      <w:pStyle w:val="Rodap"/>
      <w:ind w:left="-709" w:right="-143"/>
      <w:jc w:val="center"/>
      <w:rPr>
        <w:sz w:val="16"/>
        <w:szCs w:val="16"/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  <w:p w14:paraId="64A22813" w14:textId="77777777" w:rsidR="0095218C" w:rsidRDefault="009521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ADEE" w14:textId="77777777" w:rsidR="006678FD" w:rsidRDefault="006678FD" w:rsidP="0095218C">
      <w:r>
        <w:separator/>
      </w:r>
    </w:p>
  </w:footnote>
  <w:footnote w:type="continuationSeparator" w:id="0">
    <w:p w14:paraId="3DCE4B0A" w14:textId="77777777" w:rsidR="006678FD" w:rsidRDefault="006678FD" w:rsidP="0095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CFCB" w14:textId="77777777" w:rsidR="0095218C" w:rsidRDefault="0095218C" w:rsidP="0095218C">
    <w:pPr>
      <w:pStyle w:val="Cabealho"/>
    </w:pP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4504D315" wp14:editId="6522AF4F">
          <wp:simplePos x="0" y="0"/>
          <wp:positionH relativeFrom="column">
            <wp:posOffset>1366520</wp:posOffset>
          </wp:positionH>
          <wp:positionV relativeFrom="paragraph">
            <wp:posOffset>-90805</wp:posOffset>
          </wp:positionV>
          <wp:extent cx="3004185" cy="813435"/>
          <wp:effectExtent l="0" t="0" r="5715" b="5715"/>
          <wp:wrapSquare wrapText="bothSides"/>
          <wp:docPr id="241608750" name="Imagem 24160875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EAC4C00" wp14:editId="32ECA831">
              <wp:simplePos x="0" y="0"/>
              <wp:positionH relativeFrom="column">
                <wp:posOffset>4887595</wp:posOffset>
              </wp:positionH>
              <wp:positionV relativeFrom="paragraph">
                <wp:posOffset>-246380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40A17" w14:textId="77777777" w:rsidR="0095218C" w:rsidRPr="00AA59B7" w:rsidRDefault="0095218C" w:rsidP="0095218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62A3FEE7" w14:textId="77777777" w:rsidR="0095218C" w:rsidRPr="00AA59B7" w:rsidRDefault="0095218C" w:rsidP="0095218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4876C8FF" w14:textId="77777777" w:rsidR="0095218C" w:rsidRDefault="0095218C" w:rsidP="0095218C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AC4C00" id="Grupo 4" o:spid="_x0000_s1026" style="position:absolute;margin-left:384.85pt;margin-top:-19.4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t12wgAAANoAAAAPAAAAZHJzL2Rvd25yZXYueG1sRI9Bi8Iw&#10;FITvgv8hPMGbpq4g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Dsat12wgAAANoAAAAPAAAA&#10;AAAAAAAAAAAAAAcCAABkcnMvZG93bnJldi54bWxQSwUGAAAAAAMAAwC3AAAA9gIAAAAA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" filled="f" stroked="f" strokeweight="1pt">
                <v:textbox>
                  <w:txbxContent>
                    <w:p w14:paraId="55240A17" w14:textId="77777777" w:rsidR="0095218C" w:rsidRPr="00AA59B7" w:rsidRDefault="0095218C" w:rsidP="0095218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62A3FEE7" w14:textId="77777777" w:rsidR="0095218C" w:rsidRPr="00AA59B7" w:rsidRDefault="0095218C" w:rsidP="0095218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4876C8FF" w14:textId="77777777" w:rsidR="0095218C" w:rsidRDefault="0095218C" w:rsidP="0095218C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25B7ECD" w14:textId="77777777" w:rsidR="0095218C" w:rsidRDefault="0095218C" w:rsidP="0095218C">
    <w:pPr>
      <w:pStyle w:val="Cabealho"/>
    </w:pPr>
  </w:p>
  <w:p w14:paraId="3B1C796E" w14:textId="77777777" w:rsidR="0095218C" w:rsidRDefault="0095218C" w:rsidP="0095218C">
    <w:pPr>
      <w:jc w:val="center"/>
      <w:rPr>
        <w:rFonts w:ascii="Arial" w:hAnsi="Arial" w:cs="Arial"/>
        <w:b/>
        <w:bCs/>
        <w:sz w:val="18"/>
        <w:szCs w:val="18"/>
      </w:rPr>
    </w:pPr>
  </w:p>
  <w:p w14:paraId="4E6B4DA6" w14:textId="77777777" w:rsidR="0095218C" w:rsidRDefault="0095218C" w:rsidP="0095218C">
    <w:pPr>
      <w:jc w:val="center"/>
      <w:rPr>
        <w:rFonts w:ascii="Arial" w:hAnsi="Arial" w:cs="Arial"/>
        <w:b/>
        <w:bCs/>
        <w:sz w:val="18"/>
        <w:szCs w:val="18"/>
      </w:rPr>
    </w:pPr>
  </w:p>
  <w:p w14:paraId="058EA73C" w14:textId="77777777" w:rsidR="0095218C" w:rsidRDefault="0095218C" w:rsidP="0095218C">
    <w:pPr>
      <w:jc w:val="center"/>
      <w:rPr>
        <w:rFonts w:ascii="Arial" w:hAnsi="Arial" w:cs="Arial"/>
        <w:b/>
        <w:bCs/>
        <w:sz w:val="18"/>
        <w:szCs w:val="18"/>
      </w:rPr>
    </w:pPr>
  </w:p>
  <w:p w14:paraId="4CB258AD" w14:textId="77777777" w:rsidR="0095218C" w:rsidRPr="00072722" w:rsidRDefault="0095218C" w:rsidP="0095218C">
    <w:pPr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</w:t>
    </w:r>
    <w:r>
      <w:rPr>
        <w:rFonts w:ascii="Arial" w:hAnsi="Arial" w:cs="Arial"/>
        <w:b/>
        <w:bCs/>
        <w:sz w:val="18"/>
        <w:szCs w:val="18"/>
      </w:rPr>
      <w:t>nselho Regional de Enfermagem do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7100C14E" w14:textId="77777777" w:rsidR="0095218C" w:rsidRDefault="0095218C" w:rsidP="0095218C">
    <w:pPr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2A814683" w14:textId="77777777" w:rsidR="0095218C" w:rsidRDefault="009521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7CF"/>
    <w:multiLevelType w:val="hybridMultilevel"/>
    <w:tmpl w:val="9910695C"/>
    <w:lvl w:ilvl="0" w:tplc="92EE3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9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8C"/>
    <w:rsid w:val="00084E6D"/>
    <w:rsid w:val="001F1F38"/>
    <w:rsid w:val="00300974"/>
    <w:rsid w:val="006425E6"/>
    <w:rsid w:val="006678FD"/>
    <w:rsid w:val="007A5E3A"/>
    <w:rsid w:val="009374A2"/>
    <w:rsid w:val="0095218C"/>
    <w:rsid w:val="009C3CDA"/>
    <w:rsid w:val="00A65600"/>
    <w:rsid w:val="00B463F4"/>
    <w:rsid w:val="00C240A4"/>
    <w:rsid w:val="00C95363"/>
    <w:rsid w:val="00CD5DB4"/>
    <w:rsid w:val="00F0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0583"/>
  <w15:chartTrackingRefBased/>
  <w15:docId w15:val="{277E72F6-D3CE-43F3-B0FB-BDD3FC9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1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9521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5218C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paragraph" w:customStyle="1" w:styleId="Standard">
    <w:name w:val="Standard"/>
    <w:rsid w:val="009521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rsid w:val="009521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2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218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2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218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Hyperlink">
    <w:name w:val="Hyperlink"/>
    <w:uiPriority w:val="99"/>
    <w:unhideWhenUsed/>
    <w:rsid w:val="0095218C"/>
    <w:rPr>
      <w:color w:val="0000FF"/>
      <w:u w:val="single"/>
    </w:rPr>
  </w:style>
  <w:style w:type="paragraph" w:customStyle="1" w:styleId="Rodap1">
    <w:name w:val="Rodapé1"/>
    <w:uiPriority w:val="99"/>
    <w:rsid w:val="0095218C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425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4E6D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</cp:revision>
  <cp:lastPrinted>2025-02-13T16:52:00Z</cp:lastPrinted>
  <dcterms:created xsi:type="dcterms:W3CDTF">2024-04-15T12:26:00Z</dcterms:created>
  <dcterms:modified xsi:type="dcterms:W3CDTF">2025-02-14T14:12:00Z</dcterms:modified>
</cp:coreProperties>
</file>