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1BDD5F40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24552A">
        <w:rPr>
          <w:b/>
          <w:caps/>
          <w:sz w:val="24"/>
          <w:szCs w:val="24"/>
        </w:rPr>
        <w:t>6</w:t>
      </w:r>
      <w:r w:rsidR="00D774E4">
        <w:rPr>
          <w:b/>
          <w:caps/>
          <w:sz w:val="24"/>
          <w:szCs w:val="24"/>
        </w:rPr>
        <w:t>4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186E8186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4552A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D774E4"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D774E4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186E8186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4552A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D774E4">
                        <w:rPr>
                          <w:rFonts w:ascii="Times New Roman" w:hAnsi="Times New Roman" w:cs="Times New Roman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D774E4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00E78C54" w:rsidR="009066A9" w:rsidRDefault="00056EB2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56EB2">
        <w:rPr>
          <w:rFonts w:ascii="Times New Roman" w:hAnsi="Times New Roman" w:cs="Times New Roman"/>
          <w:sz w:val="24"/>
          <w:szCs w:val="24"/>
        </w:rPr>
        <w:t xml:space="preserve">O Coordenador da Câmara de Ética </w:t>
      </w:r>
      <w:r w:rsidR="009066A9">
        <w:rPr>
          <w:rFonts w:ascii="Times New Roman" w:hAnsi="Times New Roman" w:cs="Times New Roman"/>
          <w:sz w:val="24"/>
          <w:szCs w:val="24"/>
        </w:rPr>
        <w:t xml:space="preserve">I 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066A9">
        <w:rPr>
          <w:rFonts w:ascii="Times New Roman" w:hAnsi="Times New Roman" w:cs="Times New Roman"/>
          <w:sz w:val="24"/>
          <w:szCs w:val="24"/>
        </w:rPr>
        <w:t>a Conselheira Relatora,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9066A9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9066A9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9066A9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F8330E6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C0544F">
        <w:rPr>
          <w:rFonts w:ascii="Times New Roman" w:hAnsi="Times New Roman" w:cs="Times New Roman"/>
          <w:sz w:val="24"/>
          <w:szCs w:val="24"/>
        </w:rPr>
        <w:t>6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</w:t>
      </w:r>
      <w:r w:rsidR="00C0544F">
        <w:rPr>
          <w:rFonts w:ascii="Times New Roman" w:hAnsi="Times New Roman" w:cs="Times New Roman"/>
          <w:sz w:val="24"/>
          <w:szCs w:val="24"/>
        </w:rPr>
        <w:t xml:space="preserve">Câmara de Ética I.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C0544F">
        <w:rPr>
          <w:rFonts w:ascii="Times New Roman" w:hAnsi="Times New Roman" w:cs="Times New Roman"/>
          <w:sz w:val="24"/>
          <w:szCs w:val="24"/>
        </w:rPr>
        <w:t>07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C0544F">
        <w:rPr>
          <w:rFonts w:ascii="Times New Roman" w:hAnsi="Times New Roman" w:cs="Times New Roman"/>
          <w:sz w:val="24"/>
          <w:szCs w:val="24"/>
        </w:rPr>
        <w:t>março</w:t>
      </w:r>
      <w:r w:rsidR="00285C5D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285C5D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DC0E75">
        <w:rPr>
          <w:rFonts w:ascii="Times New Roman" w:hAnsi="Times New Roman" w:cs="Times New Roman"/>
          <w:sz w:val="24"/>
          <w:szCs w:val="24"/>
        </w:rPr>
        <w:t>D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C9203F">
        <w:rPr>
          <w:rFonts w:ascii="Times New Roman" w:hAnsi="Times New Roman" w:cs="Times New Roman"/>
          <w:sz w:val="24"/>
          <w:szCs w:val="24"/>
        </w:rPr>
        <w:t xml:space="preserve"> </w:t>
      </w:r>
      <w:r w:rsidR="00C0544F">
        <w:rPr>
          <w:rFonts w:ascii="Times New Roman" w:hAnsi="Times New Roman" w:cs="Times New Roman"/>
          <w:sz w:val="24"/>
          <w:szCs w:val="24"/>
        </w:rPr>
        <w:t>Karine Gomes Jarcem</w:t>
      </w:r>
      <w:r w:rsidR="004B561B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C0544F">
        <w:rPr>
          <w:rFonts w:ascii="Times New Roman" w:hAnsi="Times New Roman" w:cs="Times New Roman"/>
          <w:sz w:val="24"/>
          <w:szCs w:val="24"/>
        </w:rPr>
        <w:t>357783</w:t>
      </w:r>
      <w:r w:rsidR="004B561B">
        <w:rPr>
          <w:rFonts w:ascii="Times New Roman" w:hAnsi="Times New Roman" w:cs="Times New Roman"/>
          <w:sz w:val="24"/>
          <w:szCs w:val="24"/>
        </w:rPr>
        <w:t>-E</w:t>
      </w:r>
      <w:r w:rsidR="00DC0E75">
        <w:rPr>
          <w:rFonts w:ascii="Times New Roman" w:hAnsi="Times New Roman" w:cs="Times New Roman"/>
          <w:sz w:val="24"/>
          <w:szCs w:val="24"/>
        </w:rPr>
        <w:t>NF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16FAF0B3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17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7700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7700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C845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575675">
        <w:rPr>
          <w:rFonts w:ascii="Times New Roman" w:hAnsi="Times New Roman" w:cs="Times New Roman"/>
          <w:i w:val="0"/>
          <w:iCs w:val="0"/>
          <w:sz w:val="24"/>
          <w:szCs w:val="24"/>
        </w:rPr>
        <w:t>***********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6377ED9F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>1</w:t>
      </w:r>
      <w:r w:rsidR="00C9203F">
        <w:rPr>
          <w:rFonts w:ascii="Times New Roman" w:hAnsi="Times New Roman" w:cs="Times New Roman"/>
          <w:i w:val="0"/>
          <w:sz w:val="24"/>
          <w:szCs w:val="24"/>
        </w:rPr>
        <w:t>3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679BB10D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0387">
        <w:rPr>
          <w:rFonts w:ascii="Times New Roman" w:hAnsi="Times New Roman" w:cs="Times New Roman"/>
          <w:sz w:val="24"/>
          <w:szCs w:val="24"/>
        </w:rPr>
        <w:t xml:space="preserve">Leandro Afonso Rabelo Dias                                              </w:t>
      </w:r>
      <w:r w:rsidR="005714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203F">
        <w:rPr>
          <w:rFonts w:ascii="Times New Roman" w:hAnsi="Times New Roman" w:cs="Times New Roman"/>
          <w:sz w:val="24"/>
          <w:szCs w:val="24"/>
        </w:rPr>
        <w:t>Karine Gomes Jarcem</w:t>
      </w:r>
    </w:p>
    <w:p w14:paraId="2C4B0B1B" w14:textId="40BEEEE2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 Câmara de Ética I                                             Conselheir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</w:p>
    <w:p w14:paraId="55F5CADF" w14:textId="7C3BC734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80387">
        <w:rPr>
          <w:rFonts w:ascii="Times New Roman" w:hAnsi="Times New Roman" w:cs="Times New Roman"/>
          <w:sz w:val="24"/>
          <w:szCs w:val="24"/>
        </w:rPr>
        <w:t>175263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9203F">
        <w:rPr>
          <w:rFonts w:ascii="Times New Roman" w:hAnsi="Times New Roman" w:cs="Times New Roman"/>
          <w:sz w:val="24"/>
          <w:szCs w:val="24"/>
        </w:rPr>
        <w:t>357783</w:t>
      </w:r>
      <w:r>
        <w:rPr>
          <w:rFonts w:ascii="Times New Roman" w:hAnsi="Times New Roman" w:cs="Times New Roman"/>
          <w:sz w:val="24"/>
          <w:szCs w:val="24"/>
        </w:rPr>
        <w:t>-E</w:t>
      </w:r>
      <w:r w:rsidR="005714C0">
        <w:rPr>
          <w:rFonts w:ascii="Times New Roman" w:hAnsi="Times New Roman" w:cs="Times New Roman"/>
          <w:sz w:val="24"/>
          <w:szCs w:val="24"/>
        </w:rPr>
        <w:t>NF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0387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3B5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1FF0"/>
    <w:rsid w:val="003C6831"/>
    <w:rsid w:val="003C79E3"/>
    <w:rsid w:val="003D5D1F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75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3E53"/>
    <w:rsid w:val="0082400A"/>
    <w:rsid w:val="008240C7"/>
    <w:rsid w:val="00827FED"/>
    <w:rsid w:val="00837003"/>
    <w:rsid w:val="00842A57"/>
    <w:rsid w:val="0084745B"/>
    <w:rsid w:val="00847D8B"/>
    <w:rsid w:val="008513B7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02AF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D76E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7FF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F3"/>
    <w:rsid w:val="00CB2283"/>
    <w:rsid w:val="00CB250F"/>
    <w:rsid w:val="00CC13BC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2B54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376E9"/>
    <w:rsid w:val="00E42383"/>
    <w:rsid w:val="00E425EB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128</cp:revision>
  <cp:lastPrinted>2025-04-15T20:28:00Z</cp:lastPrinted>
  <dcterms:created xsi:type="dcterms:W3CDTF">2023-09-21T17:35:00Z</dcterms:created>
  <dcterms:modified xsi:type="dcterms:W3CDTF">2025-04-15T20:28:00Z</dcterms:modified>
</cp:coreProperties>
</file>