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D6A7" w14:textId="77777777" w:rsidR="005A1A58" w:rsidRDefault="005A1A58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281DD98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127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B4C77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març</w:t>
      </w:r>
      <w:r w:rsidR="009B4C7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DF11B7">
        <w:rPr>
          <w:b/>
          <w:caps/>
          <w:sz w:val="24"/>
          <w:szCs w:val="24"/>
        </w:rPr>
        <w:t>5</w:t>
      </w:r>
    </w:p>
    <w:p w14:paraId="4EDB43F8" w14:textId="77777777" w:rsidR="005A1A58" w:rsidRPr="005A1A58" w:rsidRDefault="005A1A58" w:rsidP="005A1A58">
      <w:pPr>
        <w:rPr>
          <w:lang w:eastAsia="pt-BR"/>
        </w:rPr>
      </w:pPr>
    </w:p>
    <w:p w14:paraId="7CB2DC4B" w14:textId="77777777" w:rsidR="00DF11B7" w:rsidRDefault="00DF11B7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F11B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1638960" w14:textId="77777777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69FA4C6" w14:textId="592990DF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A1A5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n. 033/2025, Comissão de Acompanhamento e Implementação do Piso Salarial da Enfermagem no Mato Grosso do Sul, representação Coren-MS;</w:t>
      </w:r>
    </w:p>
    <w:p w14:paraId="10749EA5" w14:textId="4B77F791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sz w:val="24"/>
          <w:szCs w:val="24"/>
        </w:rPr>
        <w:t>que será realizado uma</w:t>
      </w:r>
      <w:r w:rsidR="00DF11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43624"/>
      <w:r w:rsidR="004C1933">
        <w:rPr>
          <w:rFonts w:ascii="Times New Roman" w:hAnsi="Times New Roman" w:cs="Times New Roman"/>
          <w:sz w:val="24"/>
          <w:szCs w:val="24"/>
        </w:rPr>
        <w:t>manifestação de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 participação em ato em apoio à aprovação da PEC 19, que trata do Piso Salarial da Enfermagem</w:t>
      </w:r>
      <w:r w:rsidR="005A1A58">
        <w:rPr>
          <w:rFonts w:ascii="Times New Roman" w:hAnsi="Times New Roman" w:cs="Times New Roman"/>
          <w:sz w:val="24"/>
          <w:szCs w:val="24"/>
        </w:rPr>
        <w:t xml:space="preserve"> nível Nacional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, </w:t>
      </w:r>
      <w:r w:rsidR="005A1A58">
        <w:rPr>
          <w:rFonts w:ascii="Times New Roman" w:hAnsi="Times New Roman" w:cs="Times New Roman"/>
          <w:sz w:val="24"/>
          <w:szCs w:val="24"/>
        </w:rPr>
        <w:t>n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o dia </w:t>
      </w:r>
      <w:r w:rsidR="005A1A58">
        <w:rPr>
          <w:rFonts w:ascii="Times New Roman" w:hAnsi="Times New Roman" w:cs="Times New Roman"/>
          <w:sz w:val="24"/>
          <w:szCs w:val="24"/>
        </w:rPr>
        <w:t>12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 de março de 2025, em Brasília/</w:t>
      </w:r>
      <w:r w:rsidR="004C1933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>DF</w:t>
      </w:r>
      <w:bookmarkEnd w:id="0"/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33224C" w14:textId="77777777" w:rsidR="005A1A58" w:rsidRDefault="005A1A58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6497D12F" w:rsidR="000417EA" w:rsidRPr="005A1A58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2243711"/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Comissão de Acompanhamento e Implementação do Piso Salarial da Enfermagem no Mato Grosso do Sul, </w:t>
      </w:r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>Sr. Wesley Cassio Goully</w:t>
      </w:r>
      <w:bookmarkEnd w:id="1"/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>, Coren-MS  416856 - TE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Coren/MS,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manifestação em ato pela aprovação da PEC 19 do Piso Salarial 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da enfermagem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nível Nacional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, no dia 1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 de 2025, em Brasília/DF</w:t>
      </w:r>
      <w:r w:rsidR="00A335D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B8E54A" w14:textId="77777777" w:rsidR="005A1A58" w:rsidRPr="004C1933" w:rsidRDefault="005A1A58" w:rsidP="005A1A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3310B503" w:rsidR="00F91DF8" w:rsidRPr="005A1A58" w:rsidRDefault="009D4D94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4C7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Colaborador Sr. Wesley Cassio Goully</w:t>
      </w:r>
      <w:r w:rsidR="00BA6E5C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24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24A4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E224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>de Brasília-DF para Campo</w:t>
      </w:r>
      <w:r w:rsidR="00E85E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Grande-MS,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C310731" w14:textId="77777777" w:rsidR="005A1A58" w:rsidRPr="005A1A58" w:rsidRDefault="005A1A58" w:rsidP="005A1A5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F99F0B" w14:textId="281A7F32" w:rsidR="00906D5A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6C2E8E8" w14:textId="77777777" w:rsidR="005A1A58" w:rsidRPr="005A1A58" w:rsidRDefault="005A1A58" w:rsidP="005A1A5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DB8D26" w14:textId="77777777" w:rsidR="005A1A58" w:rsidRPr="00783B5B" w:rsidRDefault="005A1A58" w:rsidP="005A1A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C59DA4" w14:textId="1C4808A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33DE47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4C77">
        <w:rPr>
          <w:rFonts w:ascii="Times New Roman" w:hAnsi="Times New Roman" w:cs="Times New Roman"/>
          <w:sz w:val="24"/>
          <w:szCs w:val="24"/>
        </w:rPr>
        <w:t>07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sz w:val="24"/>
          <w:szCs w:val="24"/>
        </w:rPr>
        <w:t>març</w:t>
      </w:r>
      <w:r w:rsidR="009B4C77">
        <w:rPr>
          <w:rFonts w:ascii="Times New Roman" w:hAnsi="Times New Roman" w:cs="Times New Roman"/>
          <w:sz w:val="24"/>
          <w:szCs w:val="24"/>
        </w:rPr>
        <w:t>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FF78E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DFB7A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516C8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C91B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8E65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A6072EA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1253F28" w14:textId="77777777" w:rsidR="009B4C77" w:rsidRPr="00DC4F9E" w:rsidRDefault="009B4C77" w:rsidP="009B4C7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9B4C7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505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3BE7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5CE3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4A6A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90FAA"/>
    <w:rsid w:val="004A349A"/>
    <w:rsid w:val="004A426C"/>
    <w:rsid w:val="004A74FC"/>
    <w:rsid w:val="004B2956"/>
    <w:rsid w:val="004B7113"/>
    <w:rsid w:val="004B7804"/>
    <w:rsid w:val="004C1933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A58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38D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0560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1FBB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4C77"/>
    <w:rsid w:val="009B57BE"/>
    <w:rsid w:val="009C2800"/>
    <w:rsid w:val="009C34A1"/>
    <w:rsid w:val="009C3811"/>
    <w:rsid w:val="009C50F6"/>
    <w:rsid w:val="009D1B7A"/>
    <w:rsid w:val="009D4D94"/>
    <w:rsid w:val="009D5115"/>
    <w:rsid w:val="009E40FE"/>
    <w:rsid w:val="009E50F9"/>
    <w:rsid w:val="009E7902"/>
    <w:rsid w:val="009F157C"/>
    <w:rsid w:val="009F23F9"/>
    <w:rsid w:val="00A002B3"/>
    <w:rsid w:val="00A00697"/>
    <w:rsid w:val="00A05C0D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558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246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4847"/>
    <w:rsid w:val="00DE5521"/>
    <w:rsid w:val="00DE67DF"/>
    <w:rsid w:val="00DF030C"/>
    <w:rsid w:val="00DF11B7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EF4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10FF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2025-06-09T22:46:00Z</cp:lastPrinted>
  <dcterms:created xsi:type="dcterms:W3CDTF">2025-03-07T16:31:00Z</dcterms:created>
  <dcterms:modified xsi:type="dcterms:W3CDTF">2025-06-09T22:46:00Z</dcterms:modified>
</cp:coreProperties>
</file>