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572EAB7B" w:rsidR="00E507DD" w:rsidRPr="00FB0F03" w:rsidRDefault="007869F1" w:rsidP="00FB0F03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FB0F03">
        <w:rPr>
          <w:b/>
          <w:caps/>
          <w:sz w:val="24"/>
          <w:szCs w:val="24"/>
        </w:rPr>
        <w:t>Portaria n.</w:t>
      </w:r>
      <w:r w:rsidR="007D5EE4" w:rsidRPr="00FB0F03">
        <w:rPr>
          <w:b/>
          <w:caps/>
          <w:sz w:val="24"/>
          <w:szCs w:val="24"/>
        </w:rPr>
        <w:t xml:space="preserve"> </w:t>
      </w:r>
      <w:r w:rsidR="0091101B" w:rsidRPr="00FB0F03">
        <w:rPr>
          <w:b/>
          <w:caps/>
          <w:sz w:val="24"/>
          <w:szCs w:val="24"/>
        </w:rPr>
        <w:t>2</w:t>
      </w:r>
      <w:r w:rsidR="00306A15" w:rsidRPr="00FB0F03">
        <w:rPr>
          <w:b/>
          <w:caps/>
          <w:sz w:val="24"/>
          <w:szCs w:val="24"/>
        </w:rPr>
        <w:t>22</w:t>
      </w:r>
      <w:r w:rsidR="00DF64D8" w:rsidRPr="00FB0F03">
        <w:rPr>
          <w:b/>
          <w:caps/>
          <w:sz w:val="24"/>
          <w:szCs w:val="24"/>
        </w:rPr>
        <w:t xml:space="preserve"> </w:t>
      </w:r>
      <w:r w:rsidRPr="00FB0F03">
        <w:rPr>
          <w:b/>
          <w:caps/>
          <w:sz w:val="24"/>
          <w:szCs w:val="24"/>
        </w:rPr>
        <w:t xml:space="preserve">de </w:t>
      </w:r>
      <w:r w:rsidR="00306A15" w:rsidRPr="00FB0F03">
        <w:rPr>
          <w:b/>
          <w:caps/>
          <w:sz w:val="24"/>
          <w:szCs w:val="24"/>
        </w:rPr>
        <w:t>06</w:t>
      </w:r>
      <w:r w:rsidR="005C2ED9" w:rsidRPr="00FB0F03">
        <w:rPr>
          <w:b/>
          <w:caps/>
          <w:sz w:val="24"/>
          <w:szCs w:val="24"/>
        </w:rPr>
        <w:t xml:space="preserve"> DE </w:t>
      </w:r>
      <w:r w:rsidR="00306A15" w:rsidRPr="00FB0F03">
        <w:rPr>
          <w:b/>
          <w:caps/>
          <w:sz w:val="24"/>
          <w:szCs w:val="24"/>
        </w:rPr>
        <w:t>maio</w:t>
      </w:r>
      <w:r w:rsidRPr="00FB0F03">
        <w:rPr>
          <w:b/>
          <w:caps/>
          <w:sz w:val="24"/>
          <w:szCs w:val="24"/>
        </w:rPr>
        <w:t xml:space="preserve"> de </w:t>
      </w:r>
      <w:r w:rsidR="00DF64D8" w:rsidRPr="00FB0F03">
        <w:rPr>
          <w:b/>
          <w:caps/>
          <w:sz w:val="24"/>
          <w:szCs w:val="24"/>
        </w:rPr>
        <w:t>202</w:t>
      </w:r>
      <w:r w:rsidR="00BC63DF" w:rsidRPr="00FB0F03">
        <w:rPr>
          <w:b/>
          <w:caps/>
          <w:sz w:val="24"/>
          <w:szCs w:val="24"/>
        </w:rPr>
        <w:t>5</w:t>
      </w:r>
    </w:p>
    <w:p w14:paraId="7773BFDB" w14:textId="63B5BF7D" w:rsidR="00E507DD" w:rsidRPr="00573ED2" w:rsidRDefault="00D96D5E" w:rsidP="00FB0F0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573ED2">
        <w:rPr>
          <w:rFonts w:ascii="Times New Roman" w:hAnsi="Times New Roman" w:cs="Times New Roman"/>
          <w:sz w:val="24"/>
          <w:szCs w:val="24"/>
        </w:rPr>
        <w:t>119/2024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24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junho</w:t>
      </w:r>
      <w:r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573ED2">
        <w:rPr>
          <w:rFonts w:ascii="Times New Roman" w:hAnsi="Times New Roman" w:cs="Times New Roman"/>
          <w:sz w:val="24"/>
          <w:szCs w:val="24"/>
        </w:rPr>
        <w:t>2024</w:t>
      </w:r>
      <w:r w:rsidRPr="00573ED2">
        <w:rPr>
          <w:rFonts w:ascii="Times New Roman" w:hAnsi="Times New Roman" w:cs="Times New Roman"/>
          <w:sz w:val="24"/>
          <w:szCs w:val="24"/>
        </w:rPr>
        <w:t>;</w:t>
      </w:r>
    </w:p>
    <w:p w14:paraId="080EFBF0" w14:textId="50CB259E" w:rsidR="00122F99" w:rsidRPr="00573ED2" w:rsidRDefault="00826D43" w:rsidP="00FB0F03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BC63DF" w:rsidRPr="00573ED2">
        <w:rPr>
          <w:rFonts w:ascii="Times New Roman" w:hAnsi="Times New Roman" w:cs="Times New Roman"/>
          <w:sz w:val="24"/>
          <w:szCs w:val="24"/>
        </w:rPr>
        <w:t xml:space="preserve"> </w:t>
      </w:r>
      <w:r w:rsidRPr="00573ED2">
        <w:rPr>
          <w:rFonts w:ascii="Times New Roman" w:hAnsi="Times New Roman" w:cs="Times New Roman"/>
          <w:sz w:val="24"/>
          <w:szCs w:val="24"/>
        </w:rPr>
        <w:t xml:space="preserve">a </w:t>
      </w:r>
      <w:r w:rsidR="00D8205D" w:rsidRPr="00573ED2">
        <w:rPr>
          <w:rFonts w:ascii="Times New Roman" w:hAnsi="Times New Roman" w:cs="Times New Roman"/>
          <w:sz w:val="24"/>
          <w:szCs w:val="24"/>
        </w:rPr>
        <w:t>deliberação da 51</w:t>
      </w:r>
      <w:r w:rsidR="0091101B" w:rsidRPr="00573ED2">
        <w:rPr>
          <w:rFonts w:ascii="Times New Roman" w:hAnsi="Times New Roman" w:cs="Times New Roman"/>
          <w:sz w:val="24"/>
          <w:szCs w:val="24"/>
        </w:rPr>
        <w:t>7</w:t>
      </w:r>
      <w:r w:rsidR="00D8205D" w:rsidRPr="00573ED2">
        <w:rPr>
          <w:rFonts w:ascii="Times New Roman" w:hAnsi="Times New Roman" w:cs="Times New Roman"/>
          <w:sz w:val="24"/>
          <w:szCs w:val="24"/>
        </w:rPr>
        <w:t>ª Reunião Ordinária de Plenário, realizado nos dias 2</w:t>
      </w:r>
      <w:r w:rsidR="0091101B" w:rsidRPr="00573ED2">
        <w:rPr>
          <w:rFonts w:ascii="Times New Roman" w:hAnsi="Times New Roman" w:cs="Times New Roman"/>
          <w:sz w:val="24"/>
          <w:szCs w:val="24"/>
        </w:rPr>
        <w:t>4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e 2</w:t>
      </w:r>
      <w:r w:rsidR="0091101B" w:rsidRPr="00573ED2">
        <w:rPr>
          <w:rFonts w:ascii="Times New Roman" w:hAnsi="Times New Roman" w:cs="Times New Roman"/>
          <w:sz w:val="24"/>
          <w:szCs w:val="24"/>
        </w:rPr>
        <w:t>5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de </w:t>
      </w:r>
      <w:r w:rsidR="0091101B" w:rsidRPr="00573ED2">
        <w:rPr>
          <w:rFonts w:ascii="Times New Roman" w:hAnsi="Times New Roman" w:cs="Times New Roman"/>
          <w:sz w:val="24"/>
          <w:szCs w:val="24"/>
        </w:rPr>
        <w:t>abril</w:t>
      </w:r>
      <w:r w:rsidR="00D8205D" w:rsidRPr="00573ED2">
        <w:rPr>
          <w:rFonts w:ascii="Times New Roman" w:hAnsi="Times New Roman" w:cs="Times New Roman"/>
          <w:sz w:val="24"/>
          <w:szCs w:val="24"/>
        </w:rPr>
        <w:t xml:space="preserve"> de 2025, </w:t>
      </w:r>
      <w:r w:rsidR="00BE78E3">
        <w:rPr>
          <w:rFonts w:ascii="Times New Roman" w:hAnsi="Times New Roman" w:cs="Times New Roman"/>
          <w:sz w:val="24"/>
          <w:szCs w:val="24"/>
        </w:rPr>
        <w:t xml:space="preserve">realização do 1º Encontro da Comissões de Ética de Enfermagem da Região da Grande Dourados, </w:t>
      </w:r>
      <w:r w:rsidR="00BC63DF" w:rsidRPr="00573ED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C093290" w14:textId="0C5AF520" w:rsidR="00FB0F03" w:rsidRPr="00573ED2" w:rsidRDefault="008144EB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0" w:name="_Hlk197428527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DB26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laborador </w:t>
      </w:r>
      <w:bookmarkStart w:id="1" w:name="_Hlk197428547"/>
      <w:bookmarkEnd w:id="0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</w:t>
      </w:r>
      <w:bookmarkEnd w:id="1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283592-ENF a 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palestrar no 1º Encontro das Comissões de Ética de Enfermagem da Região da Grande Dourados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ser realizado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B0F03"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14 de maio de 2025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, no Auditório do HU UFGD-EBSRH</w:t>
      </w:r>
      <w:r w:rsidR="00BE78E3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BE78E3" w:rsidRPr="00DA4E41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0F8D4C" w14:textId="259B98B5" w:rsidR="008144EB" w:rsidRPr="00573ED2" w:rsidRDefault="00FB0F03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7429186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 w:rsidR="00DB265C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Dr. Dieimes Leandro da Silva, fará jus a 1½ (uma e meia) diárias, a ida ocorrerá no dia 13 e o retorno ocorrerá no dia 14 de maio de 2025, cujas atividades deverão estar consignadas no relatório de viagem individual.</w:t>
      </w:r>
    </w:p>
    <w:p w14:paraId="4577F4CF" w14:textId="2BC2F9AD" w:rsidR="00573ED2" w:rsidRPr="00BE78E3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BE78E3">
        <w:rPr>
          <w:rFonts w:ascii="Times New Roman" w:hAnsi="Times New Roman" w:cs="Times New Roman"/>
          <w:i w:val="0"/>
          <w:iCs w:val="0"/>
          <w:sz w:val="24"/>
          <w:szCs w:val="24"/>
        </w:rPr>
        <w:t>laborador realizará a viagem de ida por meios próprios.</w:t>
      </w:r>
    </w:p>
    <w:p w14:paraId="4B164871" w14:textId="1A99E690" w:rsidR="00BE78E3" w:rsidRPr="00573ED2" w:rsidRDefault="00BE78E3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Colaborador realizar a viagem de retorno em carro oficial.</w:t>
      </w:r>
    </w:p>
    <w:p w14:paraId="25F78D15" w14:textId="77777777" w:rsidR="00573ED2" w:rsidRPr="00573ED2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sz w:val="24"/>
          <w:szCs w:val="24"/>
        </w:rPr>
        <w:t>A atividade pertence ao centro de custos Normatização.</w:t>
      </w:r>
    </w:p>
    <w:p w14:paraId="24EC16FA" w14:textId="77777777" w:rsidR="00573ED2" w:rsidRPr="00573ED2" w:rsidRDefault="00573ED2" w:rsidP="00573E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3ED2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B602D54" w14:textId="2457D711" w:rsidR="00FB0F03" w:rsidRPr="00573ED2" w:rsidRDefault="007869F1" w:rsidP="00FB0F0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A7EA2F4" w:rsidR="007869F1" w:rsidRPr="00573ED2" w:rsidRDefault="00985C68" w:rsidP="00FB0F03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8144EB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06</w:t>
      </w:r>
      <w:r w:rsidR="001D4936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</w:t>
      </w:r>
      <w:r w:rsidR="008144EB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maio</w:t>
      </w:r>
      <w:r w:rsidR="00F0475C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573ED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3E11CDFE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E712346" w14:textId="77777777" w:rsidR="001B1821" w:rsidRDefault="001B1821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2B58FB2" w14:textId="77777777" w:rsidR="00FB0F03" w:rsidRDefault="00FB0F03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04D81D" w14:textId="77777777" w:rsidR="00FB0F03" w:rsidRDefault="00FB0F03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3E4F2A" w14:textId="1042B0A8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1B18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7D6FF278" w14:textId="77777777" w:rsidR="002453A1" w:rsidRDefault="002453A1" w:rsidP="002453A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26C10A19" w14:textId="37F6C446" w:rsidR="00F824B7" w:rsidRPr="00336E9A" w:rsidRDefault="002453A1" w:rsidP="00336E9A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</w:t>
      </w:r>
    </w:p>
    <w:sectPr w:rsidR="00F824B7" w:rsidRPr="00336E9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6301553" w14:textId="5705D011" w:rsidR="003D1340" w:rsidRPr="00E71A61" w:rsidRDefault="00D96D5E" w:rsidP="00122F9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  <w:r w:rsidR="003D1340" w:rsidRPr="004E636D">
      <w:rPr>
        <w:sz w:val="20"/>
        <w:szCs w:val="20"/>
      </w:rPr>
      <w:t xml:space="preserve">      </w:t>
    </w:r>
    <w:r w:rsidR="003D134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764666"/>
    <w:multiLevelType w:val="hybridMultilevel"/>
    <w:tmpl w:val="FA3EB7A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06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3B7739"/>
    <w:multiLevelType w:val="hybridMultilevel"/>
    <w:tmpl w:val="4C3A9F4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4"/>
  </w:num>
  <w:num w:numId="5" w16cid:durableId="1528323887">
    <w:abstractNumId w:val="13"/>
  </w:num>
  <w:num w:numId="6" w16cid:durableId="585581082">
    <w:abstractNumId w:val="16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5"/>
  </w:num>
  <w:num w:numId="12" w16cid:durableId="1057826197">
    <w:abstractNumId w:val="7"/>
  </w:num>
  <w:num w:numId="13" w16cid:durableId="1320889620">
    <w:abstractNumId w:val="5"/>
  </w:num>
  <w:num w:numId="14" w16cid:durableId="192353778">
    <w:abstractNumId w:val="1"/>
  </w:num>
  <w:num w:numId="15" w16cid:durableId="426465339">
    <w:abstractNumId w:val="4"/>
  </w:num>
  <w:num w:numId="16" w16cid:durableId="246503785">
    <w:abstractNumId w:val="12"/>
  </w:num>
  <w:num w:numId="17" w16cid:durableId="235092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555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77790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2F99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2F3D"/>
    <w:rsid w:val="00154395"/>
    <w:rsid w:val="001564FB"/>
    <w:rsid w:val="00156F5B"/>
    <w:rsid w:val="0016148A"/>
    <w:rsid w:val="0016323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1821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53A1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825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A1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36E9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21E"/>
    <w:rsid w:val="0037141A"/>
    <w:rsid w:val="00373B88"/>
    <w:rsid w:val="00375F14"/>
    <w:rsid w:val="00380BB4"/>
    <w:rsid w:val="003815FB"/>
    <w:rsid w:val="00384A6A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59BD"/>
    <w:rsid w:val="004C7F6F"/>
    <w:rsid w:val="004D04B6"/>
    <w:rsid w:val="004D4BFF"/>
    <w:rsid w:val="004D616F"/>
    <w:rsid w:val="004E2E1C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27F5"/>
    <w:rsid w:val="005424A1"/>
    <w:rsid w:val="00543D2E"/>
    <w:rsid w:val="00544F65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D67"/>
    <w:rsid w:val="00572F96"/>
    <w:rsid w:val="00573ED2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36356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81C8C"/>
    <w:rsid w:val="006929C2"/>
    <w:rsid w:val="00694FC7"/>
    <w:rsid w:val="00696064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44EB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C6E40"/>
    <w:rsid w:val="008D17F8"/>
    <w:rsid w:val="008E25D0"/>
    <w:rsid w:val="008E2EAC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01B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67C6B"/>
    <w:rsid w:val="00974F65"/>
    <w:rsid w:val="00976667"/>
    <w:rsid w:val="00977532"/>
    <w:rsid w:val="0098027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81B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1895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57A7C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9085F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20F2"/>
    <w:rsid w:val="00B15F2F"/>
    <w:rsid w:val="00B169A4"/>
    <w:rsid w:val="00B176B6"/>
    <w:rsid w:val="00B24D3A"/>
    <w:rsid w:val="00B25C8E"/>
    <w:rsid w:val="00B279BC"/>
    <w:rsid w:val="00B27BCF"/>
    <w:rsid w:val="00B30F25"/>
    <w:rsid w:val="00B31B4D"/>
    <w:rsid w:val="00B34F43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E78E3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2365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826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41B8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265C"/>
    <w:rsid w:val="00DB3D8B"/>
    <w:rsid w:val="00DB645E"/>
    <w:rsid w:val="00DD080F"/>
    <w:rsid w:val="00DD1EB4"/>
    <w:rsid w:val="00DD2619"/>
    <w:rsid w:val="00DE15FF"/>
    <w:rsid w:val="00DE1931"/>
    <w:rsid w:val="00DE4847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7387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0C92"/>
    <w:rsid w:val="00EA1229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14DD5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0F03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2025-06-09T22:49:00Z</cp:lastPrinted>
  <dcterms:created xsi:type="dcterms:W3CDTF">2025-05-06T16:29:00Z</dcterms:created>
  <dcterms:modified xsi:type="dcterms:W3CDTF">2025-06-09T22:49:00Z</dcterms:modified>
</cp:coreProperties>
</file>