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5909DC39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A81B58">
        <w:rPr>
          <w:b/>
          <w:caps/>
          <w:sz w:val="24"/>
          <w:szCs w:val="24"/>
        </w:rPr>
        <w:t>2</w:t>
      </w:r>
      <w:r w:rsidR="00E85074">
        <w:rPr>
          <w:b/>
          <w:caps/>
          <w:sz w:val="24"/>
          <w:szCs w:val="24"/>
        </w:rPr>
        <w:t>30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83A45">
        <w:rPr>
          <w:b/>
          <w:caps/>
          <w:sz w:val="24"/>
          <w:szCs w:val="24"/>
        </w:rPr>
        <w:t>0</w:t>
      </w:r>
      <w:r w:rsidR="00A81B58">
        <w:rPr>
          <w:b/>
          <w:caps/>
          <w:sz w:val="24"/>
          <w:szCs w:val="24"/>
        </w:rPr>
        <w:t>7</w:t>
      </w:r>
      <w:r w:rsidR="007B2015">
        <w:rPr>
          <w:b/>
          <w:caps/>
          <w:sz w:val="24"/>
          <w:szCs w:val="24"/>
        </w:rPr>
        <w:t xml:space="preserve"> de </w:t>
      </w:r>
      <w:r w:rsidR="00A81B58">
        <w:rPr>
          <w:b/>
          <w:caps/>
          <w:sz w:val="24"/>
          <w:szCs w:val="24"/>
        </w:rPr>
        <w:t>M</w:t>
      </w:r>
      <w:r w:rsidR="003A6059">
        <w:rPr>
          <w:b/>
          <w:caps/>
          <w:sz w:val="24"/>
          <w:szCs w:val="24"/>
        </w:rPr>
        <w:t>AIO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2523B1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C130E8E" w:rsidR="0062221B" w:rsidRDefault="00732FA2" w:rsidP="002523B1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DD716B">
        <w:rPr>
          <w:rFonts w:ascii="Times New Roman" w:hAnsi="Times New Roman" w:cs="Times New Roman"/>
          <w:sz w:val="24"/>
          <w:szCs w:val="24"/>
        </w:rPr>
        <w:t>0</w:t>
      </w:r>
      <w:r w:rsidR="00FD7ACC">
        <w:rPr>
          <w:rFonts w:ascii="Times New Roman" w:hAnsi="Times New Roman" w:cs="Times New Roman"/>
          <w:sz w:val="24"/>
          <w:szCs w:val="24"/>
        </w:rPr>
        <w:t>47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143F83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9147B4" w14:textId="04BA786E" w:rsidR="00C1092E" w:rsidRPr="000E6D1D" w:rsidRDefault="00C1092E" w:rsidP="00C1092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</w:t>
      </w:r>
      <w:r w:rsidR="003D1D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coordenadora do </w:t>
      </w:r>
      <w:r w:rsidR="003D1D9B" w:rsidRPr="003D1D9B">
        <w:rPr>
          <w:rFonts w:ascii="Times New Roman" w:hAnsi="Times New Roman" w:cs="Times New Roman"/>
          <w:i w:val="0"/>
          <w:iCs w:val="0"/>
          <w:sz w:val="24"/>
          <w:szCs w:val="24"/>
        </w:rPr>
        <w:t>Processo Ético-Disciplinar n. 0</w:t>
      </w:r>
      <w:r w:rsidR="00AC7A99">
        <w:rPr>
          <w:rFonts w:ascii="Times New Roman" w:hAnsi="Times New Roman" w:cs="Times New Roman"/>
          <w:i w:val="0"/>
          <w:iCs w:val="0"/>
          <w:sz w:val="24"/>
          <w:szCs w:val="24"/>
        </w:rPr>
        <w:t>47</w:t>
      </w:r>
      <w:r w:rsidR="003D1D9B" w:rsidRPr="003D1D9B">
        <w:rPr>
          <w:rFonts w:ascii="Times New Roman" w:hAnsi="Times New Roman" w:cs="Times New Roman"/>
          <w:i w:val="0"/>
          <w:iCs w:val="0"/>
          <w:sz w:val="24"/>
          <w:szCs w:val="24"/>
        </w:rPr>
        <w:t>/2025</w:t>
      </w:r>
      <w:r w:rsidRPr="003D1D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nomeada na Portaria n.  de </w:t>
      </w:r>
      <w:r w:rsidR="008D0439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352206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Pr="003D1D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D0439">
        <w:rPr>
          <w:rFonts w:ascii="Times New Roman" w:hAnsi="Times New Roman" w:cs="Times New Roman"/>
          <w:i w:val="0"/>
          <w:iCs w:val="0"/>
          <w:sz w:val="24"/>
          <w:szCs w:val="24"/>
        </w:rPr>
        <w:t>05 de fevereiro</w:t>
      </w:r>
      <w:r w:rsidRPr="003D1D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E5259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3D1D9B">
        <w:rPr>
          <w:rFonts w:ascii="Times New Roman" w:hAnsi="Times New Roman" w:cs="Times New Roman"/>
          <w:i w:val="0"/>
          <w:iCs w:val="0"/>
          <w:sz w:val="24"/>
          <w:szCs w:val="24"/>
        </w:rPr>
        <w:t>, 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or solicitação </w:t>
      </w:r>
      <w:r w:rsidR="00334666">
        <w:rPr>
          <w:rFonts w:ascii="Times New Roman" w:hAnsi="Times New Roman" w:cs="Times New Roman"/>
          <w:i w:val="0"/>
          <w:iCs w:val="0"/>
          <w:sz w:val="24"/>
          <w:szCs w:val="24"/>
        </w:rPr>
        <w:t>da mesma.</w:t>
      </w:r>
    </w:p>
    <w:p w14:paraId="189CE2B4" w14:textId="43D5BDE1" w:rsidR="00C1092E" w:rsidRPr="00C1092E" w:rsidRDefault="00C1092E" w:rsidP="00C1092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</w:t>
      </w:r>
      <w:r w:rsidR="007F7A7A">
        <w:rPr>
          <w:rFonts w:ascii="Times New Roman" w:hAnsi="Times New Roman" w:cs="Times New Roman"/>
          <w:i w:val="0"/>
          <w:iCs w:val="0"/>
          <w:sz w:val="24"/>
          <w:szCs w:val="24"/>
        </w:rPr>
        <w:t>tituir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nova </w:t>
      </w:r>
      <w:r w:rsidR="007F7A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coordenador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Instrução de Processo Ético, a ser composta pelos seguintes colaboradores:</w:t>
      </w:r>
    </w:p>
    <w:p w14:paraId="0BBC60B0" w14:textId="14098E49" w:rsidR="004A7424" w:rsidRPr="00C71E15" w:rsidRDefault="004A7424" w:rsidP="00D36F3D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41A0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A0B21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561D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233E0" w:rsidRPr="007F26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Matheus Moura Martins 599507 - ENF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Coordenador);</w:t>
      </w:r>
    </w:p>
    <w:p w14:paraId="54D5FE94" w14:textId="441FB251" w:rsidR="004A7424" w:rsidRPr="00250338" w:rsidRDefault="004A7424" w:rsidP="00250338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41A0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41A0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F26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23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2662" w:rsidRPr="007F2662">
        <w:rPr>
          <w:rFonts w:ascii="Times New Roman" w:hAnsi="Times New Roman" w:cs="Times New Roman"/>
          <w:i w:val="0"/>
          <w:iCs w:val="0"/>
          <w:sz w:val="24"/>
          <w:szCs w:val="24"/>
        </w:rPr>
        <w:t>Bárbara Lívia Santos Bruno 369914 - ENF</w:t>
      </w:r>
      <w:r w:rsidR="00A41A0B" w:rsidRPr="00A41A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38D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309447E9" w14:textId="49742CEE" w:rsidR="004A7424" w:rsidRPr="001A533B" w:rsidRDefault="004A7424" w:rsidP="001A533B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233E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233E0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023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a. </w:t>
      </w:r>
      <w:r w:rsidR="000233E0" w:rsidRPr="007F26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Izabel Cristina Alves Teixeira 326904-ENF </w:t>
      </w:r>
      <w:r w:rsidRPr="001A533B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119D672C" w14:textId="5B124025" w:rsidR="00E27203" w:rsidRDefault="00E27203" w:rsidP="00E27203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dentro do prazo já determinado na Portaria </w:t>
      </w:r>
      <w:r w:rsidR="00E5259A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4C2741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352206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5259A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5259A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2025, podendo prorrogar por igual período mediante solicitação justificada, de acordo com o artigo 10º da Resolução Cofen n. 706/2022.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4A74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F60D9" w14:textId="08A1B075" w:rsidR="008F499D" w:rsidRDefault="00DD6B19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0</w:t>
      </w:r>
      <w:r w:rsidR="00906D17">
        <w:rPr>
          <w:rFonts w:ascii="Times New Roman" w:hAnsi="Times New Roman" w:cs="Times New Roman"/>
          <w:i w:val="0"/>
          <w:sz w:val="24"/>
          <w:szCs w:val="24"/>
        </w:rPr>
        <w:t>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06D1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763055F2" w14:textId="77777777" w:rsidR="00E41BD7" w:rsidRPr="004A7424" w:rsidRDefault="00E41BD7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0935D95F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4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3E0"/>
    <w:rsid w:val="00023CF1"/>
    <w:rsid w:val="000247B8"/>
    <w:rsid w:val="0002482A"/>
    <w:rsid w:val="0002651C"/>
    <w:rsid w:val="00027035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176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909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38D8"/>
    <w:rsid w:val="00165C43"/>
    <w:rsid w:val="0017206C"/>
    <w:rsid w:val="00173EE1"/>
    <w:rsid w:val="00174462"/>
    <w:rsid w:val="0018198D"/>
    <w:rsid w:val="00181D01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0727"/>
    <w:rsid w:val="002326CA"/>
    <w:rsid w:val="00233E4E"/>
    <w:rsid w:val="0023426A"/>
    <w:rsid w:val="00235066"/>
    <w:rsid w:val="00237DA2"/>
    <w:rsid w:val="0024127A"/>
    <w:rsid w:val="002465B2"/>
    <w:rsid w:val="00250338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376D"/>
    <w:rsid w:val="002A5409"/>
    <w:rsid w:val="002A6EE7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488"/>
    <w:rsid w:val="002F573D"/>
    <w:rsid w:val="002F663E"/>
    <w:rsid w:val="002F737D"/>
    <w:rsid w:val="003015C9"/>
    <w:rsid w:val="00303436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4666"/>
    <w:rsid w:val="00335D8A"/>
    <w:rsid w:val="00340294"/>
    <w:rsid w:val="0034263D"/>
    <w:rsid w:val="00344B50"/>
    <w:rsid w:val="00344E9E"/>
    <w:rsid w:val="0034581B"/>
    <w:rsid w:val="00346553"/>
    <w:rsid w:val="00352206"/>
    <w:rsid w:val="00353FD0"/>
    <w:rsid w:val="003543FD"/>
    <w:rsid w:val="003568E2"/>
    <w:rsid w:val="00356E8B"/>
    <w:rsid w:val="0035789A"/>
    <w:rsid w:val="00362C2F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059"/>
    <w:rsid w:val="003A699F"/>
    <w:rsid w:val="003B2C0E"/>
    <w:rsid w:val="003B2D80"/>
    <w:rsid w:val="003B481C"/>
    <w:rsid w:val="003B5462"/>
    <w:rsid w:val="003C2A8A"/>
    <w:rsid w:val="003C49BD"/>
    <w:rsid w:val="003C6831"/>
    <w:rsid w:val="003C6EFC"/>
    <w:rsid w:val="003C758A"/>
    <w:rsid w:val="003C79E3"/>
    <w:rsid w:val="003D11C9"/>
    <w:rsid w:val="003D1D9B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66A29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AAB"/>
    <w:rsid w:val="004A2F70"/>
    <w:rsid w:val="004A426C"/>
    <w:rsid w:val="004A7424"/>
    <w:rsid w:val="004B2956"/>
    <w:rsid w:val="004C15AB"/>
    <w:rsid w:val="004C1D6C"/>
    <w:rsid w:val="004C2741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7782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31985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D45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45A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34D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1DE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6E84"/>
    <w:rsid w:val="0075721B"/>
    <w:rsid w:val="007657D6"/>
    <w:rsid w:val="00765868"/>
    <w:rsid w:val="00773279"/>
    <w:rsid w:val="0077401A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0508"/>
    <w:rsid w:val="007F1C52"/>
    <w:rsid w:val="007F2662"/>
    <w:rsid w:val="007F29B9"/>
    <w:rsid w:val="007F41F1"/>
    <w:rsid w:val="007F4A56"/>
    <w:rsid w:val="007F4FBE"/>
    <w:rsid w:val="007F582F"/>
    <w:rsid w:val="007F7766"/>
    <w:rsid w:val="007F7950"/>
    <w:rsid w:val="007F7A7A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D0439"/>
    <w:rsid w:val="008E25D0"/>
    <w:rsid w:val="008E429D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DDE"/>
    <w:rsid w:val="00904F45"/>
    <w:rsid w:val="00905269"/>
    <w:rsid w:val="00906D17"/>
    <w:rsid w:val="00906DE3"/>
    <w:rsid w:val="009105D1"/>
    <w:rsid w:val="009123E0"/>
    <w:rsid w:val="00913046"/>
    <w:rsid w:val="00915568"/>
    <w:rsid w:val="009165D9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56661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1049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1A0B"/>
    <w:rsid w:val="00A433FB"/>
    <w:rsid w:val="00A43D1D"/>
    <w:rsid w:val="00A50EFC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1B58"/>
    <w:rsid w:val="00A820AE"/>
    <w:rsid w:val="00A822C0"/>
    <w:rsid w:val="00A823EA"/>
    <w:rsid w:val="00A84165"/>
    <w:rsid w:val="00A84F39"/>
    <w:rsid w:val="00A8571C"/>
    <w:rsid w:val="00A85B5A"/>
    <w:rsid w:val="00A876B1"/>
    <w:rsid w:val="00A90899"/>
    <w:rsid w:val="00A95BAE"/>
    <w:rsid w:val="00A95C60"/>
    <w:rsid w:val="00A96827"/>
    <w:rsid w:val="00AA3606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C5E35"/>
    <w:rsid w:val="00AC7343"/>
    <w:rsid w:val="00AC7A99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3852"/>
    <w:rsid w:val="00B25C8E"/>
    <w:rsid w:val="00B27BCF"/>
    <w:rsid w:val="00B30F25"/>
    <w:rsid w:val="00B33566"/>
    <w:rsid w:val="00B33868"/>
    <w:rsid w:val="00B354E1"/>
    <w:rsid w:val="00B36C69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C80"/>
    <w:rsid w:val="00B72586"/>
    <w:rsid w:val="00B73DA3"/>
    <w:rsid w:val="00B750F7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31E1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D7536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92E"/>
    <w:rsid w:val="00C10DAE"/>
    <w:rsid w:val="00C13401"/>
    <w:rsid w:val="00C1357F"/>
    <w:rsid w:val="00C1626C"/>
    <w:rsid w:val="00C201A3"/>
    <w:rsid w:val="00C2147B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004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343D"/>
    <w:rsid w:val="00D4576A"/>
    <w:rsid w:val="00D46A37"/>
    <w:rsid w:val="00D50A63"/>
    <w:rsid w:val="00D519A6"/>
    <w:rsid w:val="00D52F45"/>
    <w:rsid w:val="00D542ED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B5AFD"/>
    <w:rsid w:val="00DC5286"/>
    <w:rsid w:val="00DC5E8F"/>
    <w:rsid w:val="00DD080F"/>
    <w:rsid w:val="00DD19BA"/>
    <w:rsid w:val="00DD659D"/>
    <w:rsid w:val="00DD6B19"/>
    <w:rsid w:val="00DD716B"/>
    <w:rsid w:val="00DE15FF"/>
    <w:rsid w:val="00DF030C"/>
    <w:rsid w:val="00DF1DE6"/>
    <w:rsid w:val="00DF25E7"/>
    <w:rsid w:val="00DF2E3C"/>
    <w:rsid w:val="00DF5775"/>
    <w:rsid w:val="00DF5AE1"/>
    <w:rsid w:val="00DF7A33"/>
    <w:rsid w:val="00DF7F73"/>
    <w:rsid w:val="00E00CED"/>
    <w:rsid w:val="00E02953"/>
    <w:rsid w:val="00E061DE"/>
    <w:rsid w:val="00E10943"/>
    <w:rsid w:val="00E110CC"/>
    <w:rsid w:val="00E163E9"/>
    <w:rsid w:val="00E1661E"/>
    <w:rsid w:val="00E16859"/>
    <w:rsid w:val="00E21889"/>
    <w:rsid w:val="00E21AA1"/>
    <w:rsid w:val="00E24459"/>
    <w:rsid w:val="00E25E6E"/>
    <w:rsid w:val="00E27203"/>
    <w:rsid w:val="00E27DF5"/>
    <w:rsid w:val="00E3140B"/>
    <w:rsid w:val="00E326B1"/>
    <w:rsid w:val="00E41BD7"/>
    <w:rsid w:val="00E4736E"/>
    <w:rsid w:val="00E47D0F"/>
    <w:rsid w:val="00E5259A"/>
    <w:rsid w:val="00E54217"/>
    <w:rsid w:val="00E55225"/>
    <w:rsid w:val="00E6212D"/>
    <w:rsid w:val="00E63E09"/>
    <w:rsid w:val="00E6440A"/>
    <w:rsid w:val="00E70727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074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3E0D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07772"/>
    <w:rsid w:val="00F1232C"/>
    <w:rsid w:val="00F140E1"/>
    <w:rsid w:val="00F17324"/>
    <w:rsid w:val="00F20E9E"/>
    <w:rsid w:val="00F213B5"/>
    <w:rsid w:val="00F222A9"/>
    <w:rsid w:val="00F2415C"/>
    <w:rsid w:val="00F2545E"/>
    <w:rsid w:val="00F27B85"/>
    <w:rsid w:val="00F3165A"/>
    <w:rsid w:val="00F32AAB"/>
    <w:rsid w:val="00F35473"/>
    <w:rsid w:val="00F355C9"/>
    <w:rsid w:val="00F40E8C"/>
    <w:rsid w:val="00F41424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A70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D7ACC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417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282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198</cp:revision>
  <cp:lastPrinted>2025-05-07T16:05:00Z</cp:lastPrinted>
  <dcterms:created xsi:type="dcterms:W3CDTF">2024-03-26T15:41:00Z</dcterms:created>
  <dcterms:modified xsi:type="dcterms:W3CDTF">2025-05-07T16:10:00Z</dcterms:modified>
</cp:coreProperties>
</file>