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1E8A778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C1104">
        <w:rPr>
          <w:b/>
          <w:caps/>
          <w:sz w:val="24"/>
          <w:szCs w:val="24"/>
        </w:rPr>
        <w:t>2</w:t>
      </w:r>
      <w:r w:rsidR="004D1791">
        <w:rPr>
          <w:b/>
          <w:caps/>
          <w:sz w:val="24"/>
          <w:szCs w:val="24"/>
        </w:rPr>
        <w:t>44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D1791">
        <w:rPr>
          <w:b/>
          <w:caps/>
          <w:sz w:val="24"/>
          <w:szCs w:val="24"/>
        </w:rPr>
        <w:t>09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D1791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4D1791">
        <w:rPr>
          <w:b/>
          <w:caps/>
          <w:sz w:val="24"/>
          <w:szCs w:val="24"/>
        </w:rPr>
        <w:t>5</w:t>
      </w:r>
    </w:p>
    <w:p w14:paraId="4DEE12A1" w14:textId="3B78421A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0423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27755734" w:rsidR="001367A4" w:rsidRDefault="00655BB1" w:rsidP="004D179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104">
        <w:rPr>
          <w:rFonts w:ascii="Times New Roman" w:hAnsi="Times New Roman" w:cs="Times New Roman"/>
          <w:sz w:val="24"/>
          <w:szCs w:val="24"/>
        </w:rPr>
        <w:t xml:space="preserve">o Ofício n. </w:t>
      </w:r>
      <w:r w:rsidR="004D1791">
        <w:rPr>
          <w:rFonts w:ascii="Times New Roman" w:hAnsi="Times New Roman" w:cs="Times New Roman"/>
          <w:sz w:val="24"/>
          <w:szCs w:val="24"/>
        </w:rPr>
        <w:t xml:space="preserve">006/2025/GEM/SANTACASA – Convite para participar </w:t>
      </w:r>
      <w:bookmarkStart w:id="0" w:name="_Hlk197686272"/>
      <w:r w:rsidR="004D1791">
        <w:rPr>
          <w:rFonts w:ascii="Times New Roman" w:hAnsi="Times New Roman" w:cs="Times New Roman"/>
          <w:sz w:val="24"/>
          <w:szCs w:val="24"/>
        </w:rPr>
        <w:t>da</w:t>
      </w:r>
      <w:r w:rsidR="008B68DF">
        <w:rPr>
          <w:rFonts w:ascii="Times New Roman" w:hAnsi="Times New Roman" w:cs="Times New Roman"/>
          <w:sz w:val="24"/>
          <w:szCs w:val="24"/>
        </w:rPr>
        <w:t xml:space="preserve"> Cerimônia de Abertura da</w:t>
      </w:r>
      <w:r w:rsidR="004D1791">
        <w:rPr>
          <w:rFonts w:ascii="Times New Roman" w:hAnsi="Times New Roman" w:cs="Times New Roman"/>
          <w:sz w:val="24"/>
          <w:szCs w:val="24"/>
        </w:rPr>
        <w:t xml:space="preserve"> 22ª Semana de Enfermagem da Santa Casa de Campo Grande/MS</w:t>
      </w:r>
      <w:bookmarkEnd w:id="0"/>
      <w:r w:rsidR="004D1791">
        <w:rPr>
          <w:rFonts w:ascii="Times New Roman" w:hAnsi="Times New Roman" w:cs="Times New Roman"/>
          <w:sz w:val="24"/>
          <w:szCs w:val="24"/>
        </w:rPr>
        <w:t xml:space="preserve"> que acontecerá no dia 14 de maio, às 09;00 horas</w:t>
      </w:r>
      <w:r w:rsidR="00504239">
        <w:rPr>
          <w:rFonts w:ascii="Times New Roman" w:hAnsi="Times New Roman" w:cs="Times New Roman"/>
          <w:sz w:val="24"/>
          <w:szCs w:val="24"/>
        </w:rPr>
        <w:t xml:space="preserve">, </w:t>
      </w:r>
      <w:r w:rsidR="004D1791">
        <w:rPr>
          <w:rFonts w:ascii="Times New Roman" w:hAnsi="Times New Roman" w:cs="Times New Roman"/>
          <w:sz w:val="24"/>
          <w:szCs w:val="24"/>
        </w:rPr>
        <w:t xml:space="preserve">no auditório “Zé Carroceiro” na Santa Casa,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F42270" w14:textId="77777777" w:rsidR="008B68DF" w:rsidRPr="008B68DF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 xml:space="preserve">onselheira 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>Sr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a.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 xml:space="preserve"> Ana Maria Alves da Silva, Coren-MS n. 976823-TE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, a representar o Conselho Regional de Enfermagem de Mato Grosso do Sul, 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na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 xml:space="preserve"> Cerimônia de Abertura da 22ª Semana de Enfermagem da Santa Casa de Campo Grande/MS</w:t>
      </w:r>
    </w:p>
    <w:p w14:paraId="569253E9" w14:textId="71FB6239" w:rsidR="00552879" w:rsidRPr="00267080" w:rsidRDefault="005A4CF6" w:rsidP="008B68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A152559" w14:textId="03C65387" w:rsidR="00877726" w:rsidRPr="004E1FD5" w:rsidRDefault="00AC55DB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6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8B68DF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 deve</w:t>
      </w:r>
      <w:r w:rsidR="008B68DF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relatórios de eventos e atividades externas a Sede e Subseção do Coren-MS e apresenta-los em até 15 (quinze) dias após cada representação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368E7995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BE68B2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09 de 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6EEBCB" w14:textId="77777777" w:rsidR="0072698D" w:rsidRDefault="007269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D0562D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86E061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194462B5" w:rsidR="00F824B7" w:rsidRPr="00FC1104" w:rsidRDefault="00FC1104" w:rsidP="00FC110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FC1104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20BF83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5277871">
    <w:abstractNumId w:val="3"/>
  </w:num>
  <w:num w:numId="2" w16cid:durableId="24868040">
    <w:abstractNumId w:val="4"/>
  </w:num>
  <w:num w:numId="3" w16cid:durableId="1222062634">
    <w:abstractNumId w:val="1"/>
  </w:num>
  <w:num w:numId="4" w16cid:durableId="674306023">
    <w:abstractNumId w:val="7"/>
  </w:num>
  <w:num w:numId="5" w16cid:durableId="1548639918">
    <w:abstractNumId w:val="6"/>
  </w:num>
  <w:num w:numId="6" w16cid:durableId="1299610035">
    <w:abstractNumId w:val="8"/>
  </w:num>
  <w:num w:numId="7" w16cid:durableId="1384478342">
    <w:abstractNumId w:val="0"/>
  </w:num>
  <w:num w:numId="8" w16cid:durableId="2057662730">
    <w:abstractNumId w:val="2"/>
  </w:num>
  <w:num w:numId="9" w16cid:durableId="1896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670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405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436A"/>
    <w:rsid w:val="002E7A2D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1791"/>
    <w:rsid w:val="004D616F"/>
    <w:rsid w:val="004E636D"/>
    <w:rsid w:val="004F0F07"/>
    <w:rsid w:val="004F7A2B"/>
    <w:rsid w:val="00504239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4CF6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2698D"/>
    <w:rsid w:val="007408F4"/>
    <w:rsid w:val="00740B48"/>
    <w:rsid w:val="00742206"/>
    <w:rsid w:val="00745809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2F05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0C6E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68DF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47E7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5DB"/>
    <w:rsid w:val="00AC5C68"/>
    <w:rsid w:val="00AD65D0"/>
    <w:rsid w:val="00AE5479"/>
    <w:rsid w:val="00AF381D"/>
    <w:rsid w:val="00AF77B4"/>
    <w:rsid w:val="00B00750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18D4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234F"/>
    <w:rsid w:val="00DD080F"/>
    <w:rsid w:val="00DD0C8B"/>
    <w:rsid w:val="00DE15FF"/>
    <w:rsid w:val="00DE4847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1D90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10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2025-05-09T16:16:00Z</dcterms:created>
  <dcterms:modified xsi:type="dcterms:W3CDTF">2025-06-09T22:49:00Z</dcterms:modified>
</cp:coreProperties>
</file>