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9A9AF" w14:textId="77777777" w:rsidR="007C4DFA" w:rsidRDefault="007C4DFA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398872" w14:textId="0682CADB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5150D">
        <w:rPr>
          <w:b/>
          <w:caps/>
          <w:sz w:val="24"/>
          <w:szCs w:val="24"/>
        </w:rPr>
        <w:t>131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973DAE">
        <w:rPr>
          <w:b/>
          <w:caps/>
          <w:sz w:val="24"/>
          <w:szCs w:val="24"/>
        </w:rPr>
        <w:t>1</w:t>
      </w:r>
      <w:r w:rsidR="00C5150D">
        <w:rPr>
          <w:b/>
          <w:caps/>
          <w:sz w:val="24"/>
          <w:szCs w:val="24"/>
        </w:rPr>
        <w:t>1</w:t>
      </w:r>
      <w:r w:rsidR="000B2C91">
        <w:rPr>
          <w:b/>
          <w:caps/>
          <w:sz w:val="24"/>
          <w:szCs w:val="24"/>
        </w:rPr>
        <w:t xml:space="preserve"> de</w:t>
      </w:r>
      <w:r w:rsidR="0016348D">
        <w:rPr>
          <w:b/>
          <w:caps/>
          <w:sz w:val="24"/>
          <w:szCs w:val="24"/>
        </w:rPr>
        <w:t xml:space="preserve"> </w:t>
      </w:r>
      <w:r w:rsidR="00C5150D">
        <w:rPr>
          <w:b/>
          <w:caps/>
          <w:sz w:val="24"/>
          <w:szCs w:val="24"/>
        </w:rPr>
        <w:t>març</w:t>
      </w:r>
      <w:r w:rsidR="00745064">
        <w:rPr>
          <w:b/>
          <w:caps/>
          <w:sz w:val="24"/>
          <w:szCs w:val="24"/>
        </w:rPr>
        <w:t>O</w:t>
      </w:r>
      <w:r w:rsidR="00973DAE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73DAE">
        <w:rPr>
          <w:b/>
          <w:caps/>
          <w:sz w:val="24"/>
          <w:szCs w:val="24"/>
        </w:rPr>
        <w:t>5</w:t>
      </w:r>
    </w:p>
    <w:p w14:paraId="07232D9A" w14:textId="77777777" w:rsidR="00C5150D" w:rsidRPr="00C5150D" w:rsidRDefault="00C5150D" w:rsidP="00C5150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50D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6A86B22B" w14:textId="6A80C339" w:rsidR="00067374" w:rsidRPr="00C5150D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2579229"/>
      <w:r w:rsidRPr="00C5150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bookmarkEnd w:id="0"/>
      <w:r w:rsidRPr="00C515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348D" w:rsidRPr="00C5150D">
        <w:rPr>
          <w:rFonts w:ascii="Times New Roman" w:hAnsi="Times New Roman" w:cs="Times New Roman"/>
          <w:sz w:val="24"/>
          <w:szCs w:val="24"/>
        </w:rPr>
        <w:t>o</w:t>
      </w:r>
      <w:r w:rsidRPr="00C5150D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58022144"/>
      <w:r w:rsidR="00024A48" w:rsidRPr="00C5150D">
        <w:rPr>
          <w:rFonts w:ascii="Times New Roman" w:hAnsi="Times New Roman" w:cs="Times New Roman"/>
          <w:sz w:val="24"/>
          <w:szCs w:val="24"/>
        </w:rPr>
        <w:t xml:space="preserve">Oficio </w:t>
      </w:r>
      <w:r w:rsidR="00974091" w:rsidRPr="00C5150D">
        <w:rPr>
          <w:rFonts w:ascii="Times New Roman" w:hAnsi="Times New Roman" w:cs="Times New Roman"/>
          <w:sz w:val="24"/>
          <w:szCs w:val="24"/>
        </w:rPr>
        <w:t>C</w:t>
      </w:r>
      <w:r w:rsidR="00C5150D" w:rsidRPr="00C5150D">
        <w:rPr>
          <w:rFonts w:ascii="Times New Roman" w:hAnsi="Times New Roman" w:cs="Times New Roman"/>
          <w:sz w:val="24"/>
          <w:szCs w:val="24"/>
        </w:rPr>
        <w:t>ircular nº 17/2025/14-COTEC/14GER-CRP14</w:t>
      </w:r>
      <w:bookmarkStart w:id="2" w:name="_Hlk170210961"/>
      <w:r w:rsidR="005900C2">
        <w:rPr>
          <w:rFonts w:ascii="Times New Roman" w:hAnsi="Times New Roman" w:cs="Times New Roman"/>
          <w:sz w:val="24"/>
          <w:szCs w:val="24"/>
        </w:rPr>
        <w:t xml:space="preserve"> </w:t>
      </w:r>
      <w:r w:rsidR="00973DAE" w:rsidRPr="00C5150D">
        <w:rPr>
          <w:rFonts w:ascii="Times New Roman" w:hAnsi="Times New Roman" w:cs="Times New Roman"/>
          <w:sz w:val="24"/>
          <w:szCs w:val="24"/>
        </w:rPr>
        <w:t>convidando</w:t>
      </w:r>
      <w:r w:rsidR="00C5150D" w:rsidRPr="00C5150D">
        <w:rPr>
          <w:rFonts w:ascii="Times New Roman" w:hAnsi="Times New Roman" w:cs="Times New Roman"/>
          <w:sz w:val="24"/>
          <w:szCs w:val="24"/>
        </w:rPr>
        <w:t xml:space="preserve"> para </w:t>
      </w:r>
      <w:bookmarkStart w:id="3" w:name="_Hlk192579694"/>
      <w:r w:rsidR="00C5150D" w:rsidRPr="00C5150D">
        <w:rPr>
          <w:rFonts w:ascii="Times New Roman" w:hAnsi="Times New Roman" w:cs="Times New Roman"/>
          <w:sz w:val="24"/>
          <w:szCs w:val="24"/>
        </w:rPr>
        <w:t>reunião de alinhamento a respeito do Mutirão de Avaliação Psicossocial de Crianças e Adolescentes</w:t>
      </w:r>
      <w:bookmarkStart w:id="4" w:name="_Hlk192579291"/>
      <w:bookmarkEnd w:id="2"/>
      <w:bookmarkEnd w:id="1"/>
      <w:bookmarkEnd w:id="3"/>
      <w:r w:rsidR="00C5150D" w:rsidRPr="00C5150D">
        <w:rPr>
          <w:rFonts w:ascii="Times New Roman" w:hAnsi="Times New Roman" w:cs="Times New Roman"/>
          <w:sz w:val="24"/>
          <w:szCs w:val="24"/>
        </w:rPr>
        <w:t>.</w:t>
      </w:r>
      <w:r w:rsidR="00FF59ED" w:rsidRPr="00C5150D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4"/>
    <w:p w14:paraId="494957CC" w14:textId="67AB85D7" w:rsidR="00C5150D" w:rsidRPr="00C5150D" w:rsidRDefault="00C5150D" w:rsidP="005900C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5150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C5150D">
        <w:rPr>
          <w:sz w:val="24"/>
          <w:szCs w:val="24"/>
        </w:rPr>
        <w:t xml:space="preserve"> </w:t>
      </w:r>
      <w:r w:rsidRPr="00C5150D">
        <w:rPr>
          <w:rFonts w:ascii="Times New Roman" w:hAnsi="Times New Roman" w:cs="Times New Roman"/>
          <w:sz w:val="24"/>
          <w:szCs w:val="24"/>
        </w:rPr>
        <w:t>que o Mutirão de Avaliação Psicossocial de Crianças e Adolescentes visa atender a uma Ação Civil Pública, com o objetivo de reduzir a demanda nos serviços de saúde mental e oferecer suporte às 1.065 crianças na fila de espera de consultas psiquiátricas,</w:t>
      </w:r>
      <w:r w:rsidRPr="00C5150D">
        <w:rPr>
          <w:sz w:val="24"/>
          <w:szCs w:val="24"/>
        </w:rPr>
        <w:t xml:space="preserve"> </w:t>
      </w:r>
      <w:r w:rsidRPr="00C5150D">
        <w:rPr>
          <w:rFonts w:ascii="Times New Roman" w:hAnsi="Times New Roman" w:cs="Times New Roman"/>
          <w:sz w:val="24"/>
          <w:szCs w:val="24"/>
        </w:rPr>
        <w:t>o evento</w:t>
      </w:r>
      <w:r w:rsidRPr="00C5150D">
        <w:rPr>
          <w:sz w:val="24"/>
          <w:szCs w:val="24"/>
        </w:rPr>
        <w:t xml:space="preserve"> </w:t>
      </w:r>
      <w:r w:rsidRPr="00C5150D">
        <w:rPr>
          <w:rFonts w:ascii="Times New Roman" w:hAnsi="Times New Roman" w:cs="Times New Roman"/>
          <w:sz w:val="24"/>
          <w:szCs w:val="24"/>
        </w:rPr>
        <w:t>ocorrerá no dia 11 de março</w:t>
      </w:r>
      <w:bookmarkStart w:id="5" w:name="_Hlk192579866"/>
      <w:r w:rsidRPr="00C5150D">
        <w:rPr>
          <w:rFonts w:ascii="Times New Roman" w:hAnsi="Times New Roman" w:cs="Times New Roman"/>
          <w:sz w:val="24"/>
          <w:szCs w:val="24"/>
        </w:rPr>
        <w:t xml:space="preserve">, às 14h00, </w:t>
      </w:r>
      <w:bookmarkStart w:id="6" w:name="_Hlk192579753"/>
      <w:bookmarkEnd w:id="5"/>
      <w:r w:rsidRPr="00C5150D">
        <w:rPr>
          <w:rFonts w:ascii="Times New Roman" w:hAnsi="Times New Roman" w:cs="Times New Roman"/>
          <w:sz w:val="24"/>
          <w:szCs w:val="24"/>
        </w:rPr>
        <w:t>em formato online via Google Meet</w:t>
      </w:r>
      <w:bookmarkEnd w:id="6"/>
      <w:r w:rsidRPr="00C5150D">
        <w:rPr>
          <w:rFonts w:ascii="Times New Roman" w:hAnsi="Times New Roman" w:cs="Times New Roman"/>
          <w:sz w:val="24"/>
          <w:szCs w:val="24"/>
        </w:rPr>
        <w:t xml:space="preserve">, para garantir a eficácia e a integridade das atividades realizadas no mutirão. baixam as seguintes determinações: </w:t>
      </w:r>
    </w:p>
    <w:p w14:paraId="101FE773" w14:textId="7E9B4AF9" w:rsidR="000417EA" w:rsidRPr="00C5150D" w:rsidRDefault="005900C2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00C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Autorizar a Conselheira Sra. Christiane Renata Hoffmeister Ramires, Coren-MS n. 187966-TE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Pr="005900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Colaboradora </w:t>
      </w:r>
      <w:bookmarkStart w:id="7" w:name="_Hlk155869782"/>
      <w:r w:rsidRPr="005900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Rosangela </w:t>
      </w:r>
      <w:bookmarkEnd w:id="7"/>
      <w:r w:rsidRPr="005900C2">
        <w:rPr>
          <w:rFonts w:ascii="Times New Roman" w:hAnsi="Times New Roman" w:cs="Times New Roman"/>
          <w:i w:val="0"/>
          <w:iCs w:val="0"/>
          <w:sz w:val="24"/>
          <w:szCs w:val="24"/>
        </w:rPr>
        <w:t>Fernandes Pinheiro Nantes, Coren MS n.135352-ENF</w:t>
      </w:r>
      <w:r w:rsidR="00282D62" w:rsidRPr="00C5150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3B5B" w:rsidRPr="00C515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2E3" w:rsidRPr="00C515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D0E6A" w:rsidRPr="00C5150D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2F08B6" w:rsidRPr="00C515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5900C2">
        <w:rPr>
          <w:rFonts w:ascii="Times New Roman" w:hAnsi="Times New Roman" w:cs="Times New Roman"/>
          <w:i w:val="0"/>
          <w:iCs w:val="0"/>
          <w:sz w:val="24"/>
          <w:szCs w:val="24"/>
        </w:rPr>
        <w:t>reunião de alinhamento a respeito do Mutirão de Avaliação Psicossocial de Crianças e Adolescentes</w:t>
      </w:r>
      <w:r w:rsidR="00614C95" w:rsidRPr="00C515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ser realizada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 dia 11 de março de 2025</w:t>
      </w:r>
      <w:r w:rsidRPr="005900C2">
        <w:rPr>
          <w:rFonts w:ascii="Times New Roman" w:hAnsi="Times New Roman" w:cs="Times New Roman"/>
          <w:i w:val="0"/>
          <w:iCs w:val="0"/>
          <w:sz w:val="24"/>
          <w:szCs w:val="24"/>
        </w:rPr>
        <w:t>, às 14h00,</w:t>
      </w:r>
      <w:r w:rsidRPr="005900C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5900C2">
        <w:rPr>
          <w:rFonts w:ascii="Times New Roman" w:hAnsi="Times New Roman" w:cs="Times New Roman"/>
          <w:i w:val="0"/>
          <w:iCs w:val="0"/>
          <w:sz w:val="24"/>
          <w:szCs w:val="24"/>
        </w:rPr>
        <w:t>em formato online via Google Meet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5900C2">
        <w:rPr>
          <w:rFonts w:ascii="Times New Roman" w:hAnsi="Times New Roman" w:cs="Times New Roman"/>
          <w:i w:val="0"/>
          <w:iCs w:val="0"/>
          <w:sz w:val="24"/>
          <w:szCs w:val="24"/>
        </w:rPr>
        <w:t>(meet.google.com/jzm-mcsq-kwo).</w:t>
      </w:r>
    </w:p>
    <w:p w14:paraId="5812DE88" w14:textId="50F920D5" w:rsidR="002F08B6" w:rsidRPr="00C5150D" w:rsidRDefault="002F08B6" w:rsidP="002F08B6">
      <w:pPr>
        <w:pStyle w:val="PargrafodaLista"/>
        <w:numPr>
          <w:ilvl w:val="0"/>
          <w:numId w:val="9"/>
        </w:numPr>
        <w:spacing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50D">
        <w:rPr>
          <w:rFonts w:ascii="Times New Roman" w:hAnsi="Times New Roman" w:cs="Times New Roman"/>
          <w:i w:val="0"/>
          <w:iCs w:val="0"/>
          <w:sz w:val="24"/>
          <w:szCs w:val="24"/>
        </w:rPr>
        <w:t>A representante supracitada deverá elaborar relatório do evento e atividade externa a Sede e Subseção do Coren-MS e apresenta-los em até 15 (quinze) dias após cada representação.</w:t>
      </w:r>
    </w:p>
    <w:p w14:paraId="66EFE2F7" w14:textId="77777777" w:rsidR="002F08B6" w:rsidRPr="00C5150D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50D"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1BE31C96" w14:textId="2938FCE5" w:rsidR="002F08B6" w:rsidRPr="00C5150D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50D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Orientação. </w:t>
      </w:r>
      <w:r w:rsidRPr="00C515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CC6DD2" w14:textId="77777777" w:rsidR="002F08B6" w:rsidRPr="00C5150D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50D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das referidas colaboradoras, revogadas as disposições em contrário.</w:t>
      </w:r>
    </w:p>
    <w:p w14:paraId="279E0E7F" w14:textId="77777777" w:rsidR="002F08B6" w:rsidRPr="00C5150D" w:rsidRDefault="002F08B6" w:rsidP="002F08B6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50D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694D4E" w14:textId="6A315059" w:rsidR="00AD1734" w:rsidRPr="00C5150D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150D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F08B6" w:rsidRPr="00C5150D">
        <w:rPr>
          <w:rFonts w:ascii="Times New Roman" w:hAnsi="Times New Roman" w:cs="Times New Roman"/>
          <w:sz w:val="24"/>
          <w:szCs w:val="24"/>
        </w:rPr>
        <w:t>1</w:t>
      </w:r>
      <w:r w:rsidR="00C5150D">
        <w:rPr>
          <w:rFonts w:ascii="Times New Roman" w:hAnsi="Times New Roman" w:cs="Times New Roman"/>
          <w:sz w:val="24"/>
          <w:szCs w:val="24"/>
        </w:rPr>
        <w:t>1</w:t>
      </w:r>
      <w:r w:rsidR="00614C95" w:rsidRPr="00C5150D">
        <w:rPr>
          <w:rFonts w:ascii="Times New Roman" w:hAnsi="Times New Roman" w:cs="Times New Roman"/>
          <w:sz w:val="24"/>
          <w:szCs w:val="24"/>
        </w:rPr>
        <w:t xml:space="preserve"> de</w:t>
      </w:r>
      <w:r w:rsidR="00745064" w:rsidRPr="00C5150D">
        <w:rPr>
          <w:rFonts w:ascii="Times New Roman" w:hAnsi="Times New Roman" w:cs="Times New Roman"/>
          <w:sz w:val="24"/>
          <w:szCs w:val="24"/>
        </w:rPr>
        <w:t xml:space="preserve"> </w:t>
      </w:r>
      <w:r w:rsidR="00C5150D">
        <w:rPr>
          <w:rFonts w:ascii="Times New Roman" w:hAnsi="Times New Roman" w:cs="Times New Roman"/>
          <w:sz w:val="24"/>
          <w:szCs w:val="24"/>
        </w:rPr>
        <w:t>març</w:t>
      </w:r>
      <w:r w:rsidR="00745064" w:rsidRPr="00C5150D">
        <w:rPr>
          <w:rFonts w:ascii="Times New Roman" w:hAnsi="Times New Roman" w:cs="Times New Roman"/>
          <w:sz w:val="24"/>
          <w:szCs w:val="24"/>
        </w:rPr>
        <w:t>o de</w:t>
      </w:r>
      <w:r w:rsidR="007B0989" w:rsidRPr="00C5150D">
        <w:rPr>
          <w:rFonts w:ascii="Times New Roman" w:hAnsi="Times New Roman" w:cs="Times New Roman"/>
          <w:sz w:val="24"/>
          <w:szCs w:val="24"/>
        </w:rPr>
        <w:t xml:space="preserve"> 202</w:t>
      </w:r>
      <w:r w:rsidR="002F08B6" w:rsidRPr="00C5150D">
        <w:rPr>
          <w:rFonts w:ascii="Times New Roman" w:hAnsi="Times New Roman" w:cs="Times New Roman"/>
          <w:sz w:val="24"/>
          <w:szCs w:val="24"/>
        </w:rPr>
        <w:t>5</w:t>
      </w:r>
      <w:r w:rsidR="007B0989" w:rsidRPr="00C5150D">
        <w:rPr>
          <w:rFonts w:ascii="Times New Roman" w:hAnsi="Times New Roman" w:cs="Times New Roman"/>
          <w:sz w:val="24"/>
          <w:szCs w:val="24"/>
        </w:rPr>
        <w:t>.</w:t>
      </w:r>
    </w:p>
    <w:p w14:paraId="2B0A962C" w14:textId="77777777" w:rsidR="008D54DD" w:rsidRDefault="008D54DD" w:rsidP="002F08B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BD849BB" w14:textId="77777777" w:rsidR="005A1FD4" w:rsidRDefault="005A1FD4" w:rsidP="002F08B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7C89684" w14:textId="6B21BBD6" w:rsidR="00C5150D" w:rsidRPr="00AD58A0" w:rsidRDefault="00C5150D" w:rsidP="00C5150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35430498" w14:textId="082FF69C" w:rsidR="00C5150D" w:rsidRPr="00AD58A0" w:rsidRDefault="00C5150D" w:rsidP="00C5150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67140F5C" w14:textId="30D3BFD8" w:rsidR="00C5150D" w:rsidRPr="00DC4F9E" w:rsidRDefault="00C5150D" w:rsidP="00C5150D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079E3BF4" w14:textId="77777777" w:rsidR="00C5150D" w:rsidRDefault="00C5150D" w:rsidP="00C5150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A44EB5F" w14:textId="5C6EB8F6" w:rsidR="008B0821" w:rsidRPr="00745064" w:rsidRDefault="008B0821" w:rsidP="000360E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B0821" w:rsidRPr="00745064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6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4A48"/>
    <w:rsid w:val="0002651C"/>
    <w:rsid w:val="00031EB6"/>
    <w:rsid w:val="00032CF9"/>
    <w:rsid w:val="0003323E"/>
    <w:rsid w:val="000360EB"/>
    <w:rsid w:val="00036A43"/>
    <w:rsid w:val="000370B3"/>
    <w:rsid w:val="00037293"/>
    <w:rsid w:val="0004155A"/>
    <w:rsid w:val="000417EA"/>
    <w:rsid w:val="000441C1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374"/>
    <w:rsid w:val="00073FF3"/>
    <w:rsid w:val="00074CEA"/>
    <w:rsid w:val="00076758"/>
    <w:rsid w:val="000809AE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289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08B6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3793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57A60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45B"/>
    <w:rsid w:val="00475989"/>
    <w:rsid w:val="00480AD1"/>
    <w:rsid w:val="0048149B"/>
    <w:rsid w:val="00481766"/>
    <w:rsid w:val="00481B3B"/>
    <w:rsid w:val="00482FCF"/>
    <w:rsid w:val="00483B7A"/>
    <w:rsid w:val="0048781D"/>
    <w:rsid w:val="004975EB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1E4E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364E3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00C2"/>
    <w:rsid w:val="0059140A"/>
    <w:rsid w:val="0059416A"/>
    <w:rsid w:val="00594F8E"/>
    <w:rsid w:val="005A058E"/>
    <w:rsid w:val="005A1FD4"/>
    <w:rsid w:val="005A4482"/>
    <w:rsid w:val="005A46C9"/>
    <w:rsid w:val="005A5E65"/>
    <w:rsid w:val="005B0C72"/>
    <w:rsid w:val="005B1B5B"/>
    <w:rsid w:val="005B47C9"/>
    <w:rsid w:val="005C0F1A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4C95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0DF0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58B7"/>
    <w:rsid w:val="00727019"/>
    <w:rsid w:val="00727DEE"/>
    <w:rsid w:val="00740076"/>
    <w:rsid w:val="00740260"/>
    <w:rsid w:val="007408F4"/>
    <w:rsid w:val="00740B48"/>
    <w:rsid w:val="00745064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25F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4A1C"/>
    <w:rsid w:val="007C4DFA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D54DD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3DAE"/>
    <w:rsid w:val="00974091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1660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0023"/>
    <w:rsid w:val="00B81B97"/>
    <w:rsid w:val="00B86210"/>
    <w:rsid w:val="00B86480"/>
    <w:rsid w:val="00B86FBD"/>
    <w:rsid w:val="00B952EF"/>
    <w:rsid w:val="00B970E7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3C4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50D"/>
    <w:rsid w:val="00C51793"/>
    <w:rsid w:val="00C52188"/>
    <w:rsid w:val="00C54CBA"/>
    <w:rsid w:val="00C55BF3"/>
    <w:rsid w:val="00C55DBA"/>
    <w:rsid w:val="00C57BE2"/>
    <w:rsid w:val="00C61116"/>
    <w:rsid w:val="00C644C6"/>
    <w:rsid w:val="00C64FAE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A7661"/>
    <w:rsid w:val="00CB0942"/>
    <w:rsid w:val="00CB2283"/>
    <w:rsid w:val="00CB232D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BB8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17F5"/>
    <w:rsid w:val="00DA717D"/>
    <w:rsid w:val="00DA774D"/>
    <w:rsid w:val="00DA78B7"/>
    <w:rsid w:val="00DB0C3A"/>
    <w:rsid w:val="00DB144F"/>
    <w:rsid w:val="00DB1F39"/>
    <w:rsid w:val="00DB308F"/>
    <w:rsid w:val="00DB3B2F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40A4"/>
    <w:rsid w:val="00E45279"/>
    <w:rsid w:val="00E45B8B"/>
    <w:rsid w:val="00E46453"/>
    <w:rsid w:val="00E46D48"/>
    <w:rsid w:val="00E52BC1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0CB4"/>
    <w:rsid w:val="00EC7BB8"/>
    <w:rsid w:val="00ED2656"/>
    <w:rsid w:val="00ED2785"/>
    <w:rsid w:val="00ED4163"/>
    <w:rsid w:val="00ED4CA6"/>
    <w:rsid w:val="00ED64E5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00C9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59ED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659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9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347</Words>
  <Characters>1875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2025-07-22T17:27:00Z</cp:lastPrinted>
  <dcterms:created xsi:type="dcterms:W3CDTF">2025-03-11T13:48:00Z</dcterms:created>
  <dcterms:modified xsi:type="dcterms:W3CDTF">2025-07-22T17:27:00Z</dcterms:modified>
</cp:coreProperties>
</file>