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9A9AF" w14:textId="77777777" w:rsidR="007C4DFA" w:rsidRDefault="007C4DFA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8398872" w14:textId="42089EA8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61CC4">
        <w:rPr>
          <w:b/>
          <w:caps/>
          <w:sz w:val="24"/>
          <w:szCs w:val="24"/>
        </w:rPr>
        <w:t>176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F61CC4">
        <w:rPr>
          <w:b/>
          <w:caps/>
          <w:sz w:val="24"/>
          <w:szCs w:val="24"/>
        </w:rPr>
        <w:t>08</w:t>
      </w:r>
      <w:r w:rsidR="000B2C91">
        <w:rPr>
          <w:b/>
          <w:caps/>
          <w:sz w:val="24"/>
          <w:szCs w:val="24"/>
        </w:rPr>
        <w:t xml:space="preserve"> de</w:t>
      </w:r>
      <w:r w:rsidR="0016348D">
        <w:rPr>
          <w:b/>
          <w:caps/>
          <w:sz w:val="24"/>
          <w:szCs w:val="24"/>
        </w:rPr>
        <w:t xml:space="preserve"> </w:t>
      </w:r>
      <w:r w:rsidR="00F61CC4">
        <w:rPr>
          <w:b/>
          <w:caps/>
          <w:sz w:val="24"/>
          <w:szCs w:val="24"/>
        </w:rPr>
        <w:t>ABRIL</w:t>
      </w:r>
      <w:r w:rsidR="00973DAE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73DAE">
        <w:rPr>
          <w:b/>
          <w:caps/>
          <w:sz w:val="24"/>
          <w:szCs w:val="24"/>
        </w:rPr>
        <w:t>5</w:t>
      </w:r>
    </w:p>
    <w:p w14:paraId="52346497" w14:textId="28D4E4AE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C0DF0">
        <w:rPr>
          <w:rFonts w:ascii="Times New Roman" w:hAnsi="Times New Roman" w:cs="Times New Roman"/>
          <w:sz w:val="24"/>
          <w:szCs w:val="24"/>
        </w:rPr>
        <w:t>Presidente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</w:t>
      </w:r>
      <w:r w:rsidR="00745064">
        <w:rPr>
          <w:rFonts w:ascii="Times New Roman" w:hAnsi="Times New Roman" w:cs="Times New Roman"/>
          <w:sz w:val="24"/>
          <w:szCs w:val="24"/>
        </w:rPr>
        <w:t xml:space="preserve">m </w:t>
      </w:r>
      <w:r w:rsidR="005A1FD4">
        <w:rPr>
          <w:rFonts w:ascii="Times New Roman" w:hAnsi="Times New Roman" w:cs="Times New Roman"/>
          <w:sz w:val="24"/>
          <w:szCs w:val="24"/>
        </w:rPr>
        <w:t>o tesoureiro</w:t>
      </w:r>
      <w:r w:rsidR="008D54DD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433E94D1" w14:textId="7D2D8AED" w:rsidR="005154AA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4994497"/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348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58022144"/>
      <w:r w:rsidR="00024A48">
        <w:rPr>
          <w:rFonts w:ascii="Times New Roman" w:hAnsi="Times New Roman" w:cs="Times New Roman"/>
          <w:sz w:val="24"/>
          <w:szCs w:val="24"/>
        </w:rPr>
        <w:t>Oficio</w:t>
      </w:r>
      <w:r w:rsidR="00F61CC4">
        <w:rPr>
          <w:rFonts w:ascii="Times New Roman" w:hAnsi="Times New Roman" w:cs="Times New Roman"/>
          <w:sz w:val="24"/>
          <w:szCs w:val="24"/>
        </w:rPr>
        <w:t xml:space="preserve"> n. 025/2025 – Coordenadoria de Saúde do Servidor (CERSAU) </w:t>
      </w:r>
      <w:bookmarkStart w:id="2" w:name="_Hlk170210961"/>
      <w:r w:rsidR="00973DAE">
        <w:rPr>
          <w:rFonts w:ascii="Times New Roman" w:hAnsi="Times New Roman" w:cs="Times New Roman"/>
          <w:sz w:val="24"/>
          <w:szCs w:val="24"/>
        </w:rPr>
        <w:t xml:space="preserve">convidando o COREN-MS </w:t>
      </w:r>
      <w:r w:rsidR="005154AA">
        <w:rPr>
          <w:rFonts w:ascii="Times New Roman" w:hAnsi="Times New Roman" w:cs="Times New Roman"/>
          <w:sz w:val="24"/>
          <w:szCs w:val="24"/>
        </w:rPr>
        <w:t xml:space="preserve">para participar </w:t>
      </w:r>
      <w:bookmarkStart w:id="3" w:name="_Hlk194994740"/>
      <w:r w:rsidR="005154AA">
        <w:rPr>
          <w:rFonts w:ascii="Times New Roman" w:hAnsi="Times New Roman" w:cs="Times New Roman"/>
          <w:sz w:val="24"/>
          <w:szCs w:val="24"/>
        </w:rPr>
        <w:t xml:space="preserve">do </w:t>
      </w:r>
      <w:r w:rsidR="005154AA" w:rsidRPr="005154AA">
        <w:rPr>
          <w:rFonts w:ascii="Times New Roman" w:hAnsi="Times New Roman" w:cs="Times New Roman"/>
          <w:sz w:val="24"/>
          <w:szCs w:val="24"/>
        </w:rPr>
        <w:t xml:space="preserve">movimento ABRIL VERDE </w:t>
      </w:r>
      <w:bookmarkEnd w:id="3"/>
      <w:r w:rsidR="005154AA" w:rsidRPr="005154AA">
        <w:rPr>
          <w:rFonts w:ascii="Times New Roman" w:hAnsi="Times New Roman" w:cs="Times New Roman"/>
          <w:sz w:val="24"/>
          <w:szCs w:val="24"/>
        </w:rPr>
        <w:t>que tem como objetivo conscientizar e reforçar a importância do cuidado integral com a saúde do trabalhador e da supervisão e observação às técnicas e normas regulamentadas (NRs) que garantem aos profissionais um ambiente mais saudável e seguro para a realização de suas atividades.</w:t>
      </w:r>
    </w:p>
    <w:p w14:paraId="6A86B22B" w14:textId="0F9AE3C1" w:rsidR="00067374" w:rsidRDefault="005154AA" w:rsidP="005154AA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154A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154AA">
        <w:rPr>
          <w:rFonts w:ascii="Times New Roman" w:hAnsi="Times New Roman" w:cs="Times New Roman"/>
          <w:sz w:val="24"/>
          <w:szCs w:val="24"/>
        </w:rPr>
        <w:t>o convite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1FD4">
        <w:rPr>
          <w:rFonts w:ascii="Times New Roman" w:hAnsi="Times New Roman" w:cs="Times New Roman"/>
          <w:sz w:val="24"/>
          <w:szCs w:val="24"/>
        </w:rPr>
        <w:t>a Secretária Dra. Virna Liza Pereira Chaves Hildebrand, Coren-MS n. 96606-ENF</w:t>
      </w:r>
      <w:r w:rsidR="000A51FE">
        <w:rPr>
          <w:rFonts w:ascii="Times New Roman" w:hAnsi="Times New Roman" w:cs="Times New Roman"/>
          <w:sz w:val="24"/>
          <w:szCs w:val="24"/>
        </w:rPr>
        <w:t>,</w:t>
      </w:r>
      <w:r w:rsidRPr="005154AA">
        <w:t xml:space="preserve"> </w:t>
      </w:r>
      <w:r w:rsidRPr="005154AA">
        <w:rPr>
          <w:rFonts w:ascii="Times New Roman" w:hAnsi="Times New Roman" w:cs="Times New Roman"/>
          <w:sz w:val="24"/>
          <w:szCs w:val="24"/>
        </w:rPr>
        <w:t xml:space="preserve">para ministrar a palestra intitulada </w:t>
      </w:r>
      <w:r w:rsidRPr="005154AA">
        <w:rPr>
          <w:rFonts w:ascii="Times New Roman" w:hAnsi="Times New Roman" w:cs="Times New Roman"/>
          <w:b/>
          <w:bCs/>
          <w:sz w:val="24"/>
          <w:szCs w:val="24"/>
        </w:rPr>
        <w:t>“Prevenção a Acidentes no Trabalho com Objetos Perfuro-Cortantes”</w:t>
      </w:r>
      <w:r w:rsidRPr="005154AA">
        <w:rPr>
          <w:rFonts w:ascii="Times New Roman" w:hAnsi="Times New Roman" w:cs="Times New Roman"/>
          <w:sz w:val="24"/>
          <w:szCs w:val="24"/>
        </w:rPr>
        <w:t>, tema de grande relevância diante dos altos índices de acidentes registrados entre os profissionais de enfermagem na SESAU</w:t>
      </w:r>
      <w:bookmarkEnd w:id="2"/>
      <w:bookmarkEnd w:id="1"/>
      <w:r w:rsidR="006630A3">
        <w:rPr>
          <w:rFonts w:ascii="Times New Roman" w:hAnsi="Times New Roman" w:cs="Times New Roman"/>
          <w:sz w:val="24"/>
          <w:szCs w:val="24"/>
        </w:rPr>
        <w:t xml:space="preserve">, </w:t>
      </w:r>
      <w:r w:rsidR="00FF59ED">
        <w:rPr>
          <w:rFonts w:ascii="Times New Roman" w:hAnsi="Times New Roman" w:cs="Times New Roman"/>
          <w:sz w:val="24"/>
          <w:szCs w:val="24"/>
        </w:rPr>
        <w:t xml:space="preserve">baixam as seguintes determinações: </w:t>
      </w:r>
    </w:p>
    <w:p w14:paraId="11B04D34" w14:textId="691F9DF1" w:rsidR="000A51FE" w:rsidRPr="000A51FE" w:rsidRDefault="005A1FD4" w:rsidP="000A51F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1F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4" w:name="_Hlk194994537"/>
      <w:r w:rsidRPr="005A1F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Secretária Dra. Virna Liza Pereira Chaves </w:t>
      </w:r>
      <w:bookmarkStart w:id="5" w:name="_Hlk190079390"/>
      <w:r w:rsidRPr="005A1FD4">
        <w:rPr>
          <w:rFonts w:ascii="Times New Roman" w:hAnsi="Times New Roman" w:cs="Times New Roman"/>
          <w:i w:val="0"/>
          <w:iCs w:val="0"/>
          <w:sz w:val="24"/>
          <w:szCs w:val="24"/>
        </w:rPr>
        <w:t>Hildebrand</w:t>
      </w:r>
      <w:bookmarkEnd w:id="5"/>
      <w:r w:rsidRPr="005A1FD4">
        <w:rPr>
          <w:rFonts w:ascii="Times New Roman" w:hAnsi="Times New Roman" w:cs="Times New Roman"/>
          <w:i w:val="0"/>
          <w:iCs w:val="0"/>
          <w:sz w:val="24"/>
          <w:szCs w:val="24"/>
        </w:rPr>
        <w:t>, Coren-MS n. 96606-ENF</w:t>
      </w:r>
      <w:bookmarkEnd w:id="4"/>
      <w:r w:rsidR="00282D62" w:rsidRPr="005A1FD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D0E6A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154AA" w:rsidRPr="00515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movimento ABRIL VERDE 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0A51FE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A51FE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7450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2025</w:t>
      </w:r>
      <w:r w:rsidR="000A51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período integral das 07:30 às 11:00 horas e às 13:30 às 17:00 horas, </w:t>
      </w:r>
      <w:r w:rsidR="000A51FE" w:rsidRPr="000A51FE">
        <w:rPr>
          <w:rFonts w:ascii="Times New Roman" w:hAnsi="Times New Roman" w:cs="Times New Roman"/>
          <w:i w:val="0"/>
          <w:iCs w:val="0"/>
          <w:sz w:val="24"/>
          <w:szCs w:val="24"/>
        </w:rPr>
        <w:t>em Campo Grande – MS</w:t>
      </w:r>
      <w:r w:rsidR="000A51F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A51FE" w:rsidRPr="000A51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estacionamento do Distrito Prosa</w:t>
      </w:r>
      <w:r w:rsidR="000A51F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812DE88" w14:textId="50F920D5" w:rsidR="002F08B6" w:rsidRDefault="002F08B6" w:rsidP="002F08B6">
      <w:pPr>
        <w:pStyle w:val="PargrafodaLista"/>
        <w:numPr>
          <w:ilvl w:val="0"/>
          <w:numId w:val="9"/>
        </w:numPr>
        <w:spacing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representante supracitada deverá elaborar relatório do evento e atividade externa a Sede e Subseção do Coren-MS e apresenta-los em até 15 (quinze) dias após cada representação.</w:t>
      </w:r>
    </w:p>
    <w:p w14:paraId="66EFE2F7" w14:textId="77777777" w:rsidR="002F08B6" w:rsidRDefault="002F08B6" w:rsidP="002F08B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1BE31C96" w14:textId="2938FCE5" w:rsidR="002F08B6" w:rsidRDefault="002F08B6" w:rsidP="002F08B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Orientação.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D9F3DC" w14:textId="77777777" w:rsidR="00CE7D45" w:rsidRPr="00CE7D45" w:rsidRDefault="00CE7D45" w:rsidP="00CE7D4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CC6DD2" w14:textId="77777777" w:rsidR="002F08B6" w:rsidRPr="006630A3" w:rsidRDefault="002F08B6" w:rsidP="002F08B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das referidas colaboradoras, revogadas as disposições em contrário.</w:t>
      </w:r>
    </w:p>
    <w:p w14:paraId="216809FE" w14:textId="77777777" w:rsidR="006630A3" w:rsidRPr="006630A3" w:rsidRDefault="006630A3" w:rsidP="006630A3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9E0E7F" w14:textId="77777777" w:rsidR="002F08B6" w:rsidRPr="000A51FE" w:rsidRDefault="002F08B6" w:rsidP="002F08B6">
      <w:pPr>
        <w:pStyle w:val="PargrafodaLista"/>
        <w:numPr>
          <w:ilvl w:val="0"/>
          <w:numId w:val="9"/>
        </w:numPr>
        <w:spacing w:before="120"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Dê ciência, publique-se e cumpra-se.</w:t>
      </w:r>
    </w:p>
    <w:p w14:paraId="6C08239B" w14:textId="77777777" w:rsidR="000A51FE" w:rsidRPr="000A51FE" w:rsidRDefault="000A51FE" w:rsidP="000A51FE">
      <w:pPr>
        <w:spacing w:before="120"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694D4E" w14:textId="0AF21382" w:rsidR="00AD1734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5154AA">
        <w:rPr>
          <w:rFonts w:ascii="Times New Roman" w:hAnsi="Times New Roman" w:cs="Times New Roman"/>
          <w:sz w:val="24"/>
          <w:szCs w:val="24"/>
        </w:rPr>
        <w:t>08</w:t>
      </w:r>
      <w:r w:rsidR="00614C95">
        <w:rPr>
          <w:rFonts w:ascii="Times New Roman" w:hAnsi="Times New Roman" w:cs="Times New Roman"/>
          <w:sz w:val="24"/>
          <w:szCs w:val="24"/>
        </w:rPr>
        <w:t xml:space="preserve"> de</w:t>
      </w:r>
      <w:r w:rsidR="00745064">
        <w:rPr>
          <w:rFonts w:ascii="Times New Roman" w:hAnsi="Times New Roman" w:cs="Times New Roman"/>
          <w:sz w:val="24"/>
          <w:szCs w:val="24"/>
        </w:rPr>
        <w:t xml:space="preserve"> </w:t>
      </w:r>
      <w:r w:rsidR="005154AA">
        <w:rPr>
          <w:rFonts w:ascii="Times New Roman" w:hAnsi="Times New Roman" w:cs="Times New Roman"/>
          <w:sz w:val="24"/>
          <w:szCs w:val="24"/>
        </w:rPr>
        <w:t>a</w:t>
      </w:r>
      <w:r w:rsidR="002A1E0D">
        <w:rPr>
          <w:rFonts w:ascii="Times New Roman" w:hAnsi="Times New Roman" w:cs="Times New Roman"/>
          <w:sz w:val="24"/>
          <w:szCs w:val="24"/>
        </w:rPr>
        <w:t>bril</w:t>
      </w:r>
      <w:r w:rsidR="00745064">
        <w:rPr>
          <w:rFonts w:ascii="Times New Roman" w:hAnsi="Times New Roman" w:cs="Times New Roman"/>
          <w:sz w:val="24"/>
          <w:szCs w:val="24"/>
        </w:rPr>
        <w:t xml:space="preserve"> de</w:t>
      </w:r>
      <w:r w:rsidR="007B0989">
        <w:rPr>
          <w:rFonts w:ascii="Times New Roman" w:hAnsi="Times New Roman" w:cs="Times New Roman"/>
          <w:sz w:val="24"/>
          <w:szCs w:val="24"/>
        </w:rPr>
        <w:t xml:space="preserve"> 202</w:t>
      </w:r>
      <w:r w:rsidR="002F08B6">
        <w:rPr>
          <w:rFonts w:ascii="Times New Roman" w:hAnsi="Times New Roman" w:cs="Times New Roman"/>
          <w:sz w:val="24"/>
          <w:szCs w:val="24"/>
        </w:rPr>
        <w:t>5</w:t>
      </w:r>
      <w:r w:rsidR="007B0989">
        <w:rPr>
          <w:rFonts w:ascii="Times New Roman" w:hAnsi="Times New Roman" w:cs="Times New Roman"/>
          <w:sz w:val="24"/>
          <w:szCs w:val="24"/>
        </w:rPr>
        <w:t>.</w:t>
      </w:r>
    </w:p>
    <w:p w14:paraId="2B0A962C" w14:textId="77777777" w:rsidR="008D54DD" w:rsidRDefault="008D54DD" w:rsidP="002F08B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4BD849BB" w14:textId="77777777" w:rsidR="005A1FD4" w:rsidRDefault="005A1FD4" w:rsidP="002F08B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2E656A5C" w14:textId="73C74199" w:rsidR="005A1FD4" w:rsidRDefault="005A1FD4" w:rsidP="005A1FD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Dr. Leandro Afonso Rabelo Dias                           Sr. Patrick Silva Gutierres</w:t>
      </w:r>
    </w:p>
    <w:p w14:paraId="03AE18C0" w14:textId="77777777" w:rsidR="005A1FD4" w:rsidRDefault="005A1FD4" w:rsidP="005A1FD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                                                             Tesoureiro</w:t>
      </w:r>
    </w:p>
    <w:p w14:paraId="772031BC" w14:textId="6F04E102" w:rsidR="005A1FD4" w:rsidRDefault="005A1FD4" w:rsidP="005A1FD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Coren-MS n. 175263-Enf                                            Coren-MS n. 219665-TE </w:t>
      </w:r>
    </w:p>
    <w:p w14:paraId="2A44EB5F" w14:textId="0472509E" w:rsidR="008B0821" w:rsidRPr="00745064" w:rsidRDefault="00745064" w:rsidP="000360E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506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B0821" w:rsidRPr="00745064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6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39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4A48"/>
    <w:rsid w:val="0002651C"/>
    <w:rsid w:val="00031EB6"/>
    <w:rsid w:val="00032CF9"/>
    <w:rsid w:val="0003323E"/>
    <w:rsid w:val="000360EB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67374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51FE"/>
    <w:rsid w:val="000A6835"/>
    <w:rsid w:val="000B2C91"/>
    <w:rsid w:val="000C2289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348D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A1E0D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08B6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3793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57A60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410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EC0"/>
    <w:rsid w:val="0047545B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1E4E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154AA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1FD4"/>
    <w:rsid w:val="005A4482"/>
    <w:rsid w:val="005A46C9"/>
    <w:rsid w:val="005A5E65"/>
    <w:rsid w:val="005B0C72"/>
    <w:rsid w:val="005B1B5B"/>
    <w:rsid w:val="005B47C9"/>
    <w:rsid w:val="005C0F1A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4C95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0A3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0DF0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E58D2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58B7"/>
    <w:rsid w:val="00727019"/>
    <w:rsid w:val="00727DEE"/>
    <w:rsid w:val="00740076"/>
    <w:rsid w:val="00740260"/>
    <w:rsid w:val="007408F4"/>
    <w:rsid w:val="00740B48"/>
    <w:rsid w:val="00745064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25F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4A1C"/>
    <w:rsid w:val="007C4DFA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D54DD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5A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3DAE"/>
    <w:rsid w:val="00974091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1660"/>
    <w:rsid w:val="00A84F39"/>
    <w:rsid w:val="00A854BE"/>
    <w:rsid w:val="00A85B5A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1CE6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0023"/>
    <w:rsid w:val="00B81B97"/>
    <w:rsid w:val="00B86210"/>
    <w:rsid w:val="00B86480"/>
    <w:rsid w:val="00B86FBD"/>
    <w:rsid w:val="00B952EF"/>
    <w:rsid w:val="00B970E7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3C4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A7661"/>
    <w:rsid w:val="00CB0942"/>
    <w:rsid w:val="00CB2283"/>
    <w:rsid w:val="00CB37BC"/>
    <w:rsid w:val="00CC1FF9"/>
    <w:rsid w:val="00CC56CE"/>
    <w:rsid w:val="00CC6766"/>
    <w:rsid w:val="00CE483B"/>
    <w:rsid w:val="00CE735D"/>
    <w:rsid w:val="00CE7D45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BB8"/>
    <w:rsid w:val="00D14F1C"/>
    <w:rsid w:val="00D155A5"/>
    <w:rsid w:val="00D21424"/>
    <w:rsid w:val="00D23DD9"/>
    <w:rsid w:val="00D257D7"/>
    <w:rsid w:val="00D31809"/>
    <w:rsid w:val="00D32D43"/>
    <w:rsid w:val="00D35676"/>
    <w:rsid w:val="00D40172"/>
    <w:rsid w:val="00D4343D"/>
    <w:rsid w:val="00D45356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17F5"/>
    <w:rsid w:val="00DA717D"/>
    <w:rsid w:val="00DA774D"/>
    <w:rsid w:val="00DA78B7"/>
    <w:rsid w:val="00DB0C3A"/>
    <w:rsid w:val="00DB144F"/>
    <w:rsid w:val="00DB1F39"/>
    <w:rsid w:val="00DB308F"/>
    <w:rsid w:val="00DB3B2F"/>
    <w:rsid w:val="00DB3D8B"/>
    <w:rsid w:val="00DB4068"/>
    <w:rsid w:val="00DC1E26"/>
    <w:rsid w:val="00DD080F"/>
    <w:rsid w:val="00DD2246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40A4"/>
    <w:rsid w:val="00E45279"/>
    <w:rsid w:val="00E45B8B"/>
    <w:rsid w:val="00E461EA"/>
    <w:rsid w:val="00E46453"/>
    <w:rsid w:val="00E46D48"/>
    <w:rsid w:val="00E52BC1"/>
    <w:rsid w:val="00E55225"/>
    <w:rsid w:val="00E56562"/>
    <w:rsid w:val="00E601FD"/>
    <w:rsid w:val="00E63C02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0CB4"/>
    <w:rsid w:val="00EC7BB8"/>
    <w:rsid w:val="00ED2656"/>
    <w:rsid w:val="00ED2785"/>
    <w:rsid w:val="00ED4163"/>
    <w:rsid w:val="00ED4CA6"/>
    <w:rsid w:val="00ED64E5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00C9"/>
    <w:rsid w:val="00F553D1"/>
    <w:rsid w:val="00F55B66"/>
    <w:rsid w:val="00F61CC4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3FC9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59ED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659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A51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9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347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2219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2025-07-22T17:27:00Z</cp:lastPrinted>
  <dcterms:created xsi:type="dcterms:W3CDTF">2025-04-08T12:34:00Z</dcterms:created>
  <dcterms:modified xsi:type="dcterms:W3CDTF">2025-07-22T17:27:00Z</dcterms:modified>
</cp:coreProperties>
</file>