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E9B2" w14:textId="77777777" w:rsidR="00DA4E41" w:rsidRDefault="00DA4E4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080DA12D" w14:textId="6B56BF04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21</w:t>
      </w:r>
      <w:r w:rsidR="008D21DE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2F7CD8">
        <w:rPr>
          <w:b/>
          <w:caps/>
          <w:sz w:val="24"/>
          <w:szCs w:val="24"/>
        </w:rPr>
        <w:t>0</w:t>
      </w:r>
      <w:r w:rsidR="00BF25A0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477E55C8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184309">
        <w:rPr>
          <w:rFonts w:ascii="Times New Roman" w:hAnsi="Times New Roman" w:cs="Times New Roman"/>
          <w:sz w:val="24"/>
          <w:szCs w:val="24"/>
        </w:rPr>
        <w:t>Tesoureiro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59A40E42" w14:textId="77777777" w:rsidR="00DA4E41" w:rsidRDefault="00DA4E41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52CB46D0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 xml:space="preserve">conselheira 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>B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>-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7A20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Coordenadora </w:t>
      </w:r>
      <w:r w:rsidR="00BB4EAC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Científica, 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A20F4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minicurso na programação 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Semana de </w:t>
      </w:r>
      <w:r w:rsidR="00DA4E4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Enfermagem, sobre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“</w:t>
      </w:r>
      <w:r w:rsidR="00DA4E4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Princípios</w:t>
      </w:r>
      <w:r w:rsidR="007A20F4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básicos de ultrassonografia beira leito para Enfermeiros</w:t>
      </w:r>
      <w:r w:rsidR="00FC3155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”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D3629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F28D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D3629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387F28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25, n</w:t>
      </w:r>
      <w:r w:rsidR="007A20F4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as salas de aula do laboratório da UFMS,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Três Lagoas/MS</w:t>
      </w:r>
      <w:r w:rsidR="008E77A4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41AAC2" w14:textId="77777777" w:rsidR="00DA4E41" w:rsidRPr="00DA4E41" w:rsidRDefault="00DA4E41" w:rsidP="00DA4E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B0A62CB" w14:textId="51C3E0B8" w:rsidR="007A20F4" w:rsidRDefault="007A20F4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Colaborador Enfermeiro Dr. Mayk Penze, </w:t>
      </w:r>
      <w:r w:rsidR="00DA4E4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Coren-MS n. 281360-ENF, a realizar minicurso na programação da Semana de Enfermagem, sobre “Princípios básicos de ultrassonografia beira leito para Enfermeiros”, no dia 1</w:t>
      </w:r>
      <w:r w:rsidR="00BF28D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A4E4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2025, nas salas de aula do laboratório da UFMS, em Três Lagoas/MS.</w:t>
      </w:r>
    </w:p>
    <w:p w14:paraId="5D653469" w14:textId="77777777" w:rsidR="00782C9E" w:rsidRPr="00782C9E" w:rsidRDefault="00782C9E" w:rsidP="00782C9E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7803B07" w14:textId="72055E78" w:rsidR="00782C9E" w:rsidRDefault="00782C9E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Conselheira Dra. Virna Liza </w:t>
      </w:r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Pereira Chaves </w:t>
      </w:r>
      <w:bookmarkStart w:id="0" w:name="_Hlk190079390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End w:id="0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participar das programações da 13ª Semana de Enfermagem, no dia 14 de maio de 2025, </w:t>
      </w:r>
      <w:r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nas salas de aula do laboratório da UFMS, em Três Lagoas/MS.</w:t>
      </w:r>
    </w:p>
    <w:p w14:paraId="08A7D6F3" w14:textId="77777777" w:rsidR="00DA4E41" w:rsidRPr="00DA4E41" w:rsidRDefault="00DA4E41" w:rsidP="00DA4E41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39D51B43" w:rsidR="00755AE2" w:rsidRPr="00087A8F" w:rsidRDefault="001173E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</w:t>
      </w:r>
      <w:r w:rsidR="00782C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782C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2C9E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782C9E">
        <w:rPr>
          <w:rFonts w:ascii="Times New Roman" w:hAnsi="Times New Roman" w:cs="Times New Roman"/>
          <w:i w:val="0"/>
          <w:sz w:val="24"/>
          <w:szCs w:val="24"/>
        </w:rPr>
        <w:t>B</w:t>
      </w:r>
      <w:r w:rsidR="00782C9E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782C9E">
        <w:rPr>
          <w:rFonts w:ascii="Times New Roman" w:hAnsi="Times New Roman" w:cs="Times New Roman"/>
          <w:i w:val="0"/>
          <w:sz w:val="24"/>
          <w:szCs w:val="24"/>
        </w:rPr>
        <w:t>,</w:t>
      </w:r>
      <w:r w:rsidR="00782C9E" w:rsidRPr="00782C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2C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Virna Liza </w:t>
      </w:r>
      <w:r w:rsidR="00782C9E"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Pereira Chaves </w:t>
      </w:r>
      <w:r w:rsidR="00E32553"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r w:rsidR="00E325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255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782C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2C9E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Dr. Mayk Penze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336DD0DB" w:rsidR="00087A8F" w:rsidRPr="00C722D3" w:rsidRDefault="00DA4E41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82C9E">
        <w:rPr>
          <w:rFonts w:ascii="Times New Roman" w:hAnsi="Times New Roman" w:cs="Times New Roman"/>
          <w:i w:val="0"/>
          <w:sz w:val="24"/>
          <w:szCs w:val="24"/>
        </w:rPr>
        <w:t xml:space="preserve">utorizar </w:t>
      </w:r>
      <w:r w:rsidR="00E32553">
        <w:rPr>
          <w:rFonts w:ascii="Times New Roman" w:hAnsi="Times New Roman" w:cs="Times New Roman"/>
          <w:i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Conselheira e o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E32553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E32553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conduzirem o veículo oficial </w:t>
      </w:r>
      <w:r w:rsidR="00E32553" w:rsidRPr="002E4D20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E32553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E32553">
        <w:rPr>
          <w:rFonts w:ascii="Times New Roman" w:hAnsi="Times New Roman" w:cs="Times New Roman"/>
          <w:i w:val="0"/>
          <w:iCs w:val="0"/>
          <w:sz w:val="24"/>
          <w:szCs w:val="24"/>
        </w:rPr>
        <w:t>s dias</w:t>
      </w:r>
      <w:r w:rsidR="00E32553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2553">
        <w:rPr>
          <w:rFonts w:ascii="Times New Roman" w:hAnsi="Times New Roman" w:cs="Times New Roman"/>
          <w:i w:val="0"/>
          <w:iCs w:val="0"/>
          <w:sz w:val="24"/>
          <w:szCs w:val="24"/>
        </w:rPr>
        <w:t>13 e 14 de maio</w:t>
      </w:r>
      <w:r w:rsidR="00E32553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056175F4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0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49E9F9" w14:textId="255D467C" w:rsid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441485" w14:textId="77777777" w:rsidR="00DA4E41" w:rsidRDefault="00DA4E41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D776C" w14:textId="77777777" w:rsidR="00184309" w:rsidRDefault="00184309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4B975" w14:textId="77777777" w:rsidR="00FC3155" w:rsidRDefault="00FC3155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40D43" w14:textId="469F7921" w:rsidR="00184309" w:rsidRPr="00674232" w:rsidRDefault="00184309" w:rsidP="0018430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Dr. Leandro Afonso Rabelo Dias                           Sr. Patrick Silva Gutierres</w:t>
      </w:r>
    </w:p>
    <w:p w14:paraId="417D7026" w14:textId="77777777" w:rsidR="00184309" w:rsidRPr="00674232" w:rsidRDefault="00184309" w:rsidP="0018430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04442D1D" w14:textId="6EF6D14F" w:rsidR="00184309" w:rsidRPr="00674232" w:rsidRDefault="00184309" w:rsidP="0018430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Coren-MS n. 175263-Enf                                            Coren-MS n. 219665-TE</w:t>
      </w:r>
    </w:p>
    <w:p w14:paraId="1DF69067" w14:textId="170E7598" w:rsidR="00387F28" w:rsidRPr="00387F28" w:rsidRDefault="00387F28" w:rsidP="00387F28">
      <w:pPr>
        <w:tabs>
          <w:tab w:val="left" w:pos="2790"/>
        </w:tabs>
        <w:rPr>
          <w:lang w:val="en-US"/>
        </w:rPr>
      </w:pPr>
      <w:r>
        <w:rPr>
          <w:lang w:val="en-US"/>
        </w:rPr>
        <w:tab/>
      </w:r>
    </w:p>
    <w:sectPr w:rsidR="00387F28" w:rsidRPr="00387F28" w:rsidSect="00DA4E41">
      <w:headerReference w:type="default" r:id="rId8"/>
      <w:footerReference w:type="default" r:id="rId9"/>
      <w:pgSz w:w="11906" w:h="16838" w:code="9"/>
      <w:pgMar w:top="2552" w:right="1134" w:bottom="1134" w:left="1701" w:header="56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E320D72"/>
    <w:lvl w:ilvl="0" w:tplc="34982F16">
      <w:start w:val="1"/>
      <w:numFmt w:val="ordinal"/>
      <w:lvlText w:val="Art. %1"/>
      <w:lvlJc w:val="left"/>
      <w:pPr>
        <w:ind w:left="4755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2BEA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4309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3934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356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026E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2C9E"/>
    <w:rsid w:val="007869F1"/>
    <w:rsid w:val="007878F1"/>
    <w:rsid w:val="007903D6"/>
    <w:rsid w:val="0079343A"/>
    <w:rsid w:val="00796CD6"/>
    <w:rsid w:val="00797443"/>
    <w:rsid w:val="00797EED"/>
    <w:rsid w:val="007A20F4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0F1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21DE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A0A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737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28D7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22D3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4E41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553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1720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6DDC"/>
    <w:rsid w:val="00FB7CE8"/>
    <w:rsid w:val="00FC27B7"/>
    <w:rsid w:val="00FC3155"/>
    <w:rsid w:val="00FC45B1"/>
    <w:rsid w:val="00FC67AB"/>
    <w:rsid w:val="00FC7334"/>
    <w:rsid w:val="00FC7C98"/>
    <w:rsid w:val="00FD0AB1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381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2025-07-22T17:33:00Z</cp:lastPrinted>
  <dcterms:created xsi:type="dcterms:W3CDTF">2025-05-05T22:03:00Z</dcterms:created>
  <dcterms:modified xsi:type="dcterms:W3CDTF">2025-07-22T17:33:00Z</dcterms:modified>
</cp:coreProperties>
</file>