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7BB2E13D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B2F3A">
        <w:rPr>
          <w:b/>
          <w:caps/>
          <w:sz w:val="24"/>
          <w:szCs w:val="24"/>
        </w:rPr>
        <w:t>218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4B2F3A">
        <w:rPr>
          <w:b/>
          <w:caps/>
          <w:sz w:val="24"/>
          <w:szCs w:val="24"/>
        </w:rPr>
        <w:t>05</w:t>
      </w:r>
      <w:r w:rsidR="00F263F0">
        <w:rPr>
          <w:b/>
          <w:caps/>
          <w:sz w:val="24"/>
          <w:szCs w:val="24"/>
        </w:rPr>
        <w:t xml:space="preserve"> de m</w:t>
      </w:r>
      <w:r w:rsidR="004B2F3A">
        <w:rPr>
          <w:b/>
          <w:caps/>
          <w:sz w:val="24"/>
          <w:szCs w:val="24"/>
        </w:rPr>
        <w:t>aio</w:t>
      </w:r>
      <w:r w:rsidR="00F263F0">
        <w:rPr>
          <w:b/>
          <w:caps/>
          <w:sz w:val="24"/>
          <w:szCs w:val="24"/>
        </w:rPr>
        <w:t xml:space="preserve"> de 2025</w:t>
      </w:r>
    </w:p>
    <w:p w14:paraId="24E6F6FC" w14:textId="1C466417" w:rsidR="00A268B7" w:rsidRPr="00483B7A" w:rsidRDefault="00923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A268B7">
        <w:rPr>
          <w:rFonts w:ascii="Times New Roman" w:hAnsi="Times New Roman" w:cs="Times New Roman"/>
          <w:sz w:val="24"/>
          <w:szCs w:val="24"/>
        </w:rPr>
        <w:t>;</w:t>
      </w:r>
    </w:p>
    <w:p w14:paraId="5F793694" w14:textId="10C09A25" w:rsidR="00F263F0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F263F0">
        <w:rPr>
          <w:rFonts w:ascii="Times New Roman" w:hAnsi="Times New Roman" w:cs="Times New Roman"/>
          <w:sz w:val="24"/>
          <w:szCs w:val="24"/>
        </w:rPr>
        <w:t xml:space="preserve">a solicitação de exoneração do empregado público Sr. Rauã </w:t>
      </w:r>
      <w:r w:rsidR="00F263F0" w:rsidRPr="00AA3C5E">
        <w:rPr>
          <w:rFonts w:ascii="Times New Roman" w:hAnsi="Times New Roman" w:cs="Times New Roman"/>
          <w:sz w:val="24"/>
          <w:szCs w:val="24"/>
        </w:rPr>
        <w:t>Souza Carmo</w:t>
      </w:r>
      <w:r w:rsidR="00F263F0">
        <w:rPr>
          <w:rFonts w:ascii="Times New Roman" w:hAnsi="Times New Roman" w:cs="Times New Roman"/>
          <w:sz w:val="24"/>
          <w:szCs w:val="24"/>
        </w:rPr>
        <w:t>, lotado na subseção de Dourados/MS e</w:t>
      </w:r>
    </w:p>
    <w:p w14:paraId="3087D81B" w14:textId="5B30FA2A" w:rsidR="008F0BE9" w:rsidRPr="00483B7A" w:rsidRDefault="00F263F0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63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a Chefe da subseção de Dourados/MS, está de licença médica, </w:t>
      </w:r>
      <w:r w:rsidR="00C51CCC">
        <w:rPr>
          <w:rFonts w:ascii="Times New Roman" w:hAnsi="Times New Roman" w:cs="Times New Roman"/>
          <w:sz w:val="24"/>
          <w:szCs w:val="24"/>
        </w:rPr>
        <w:t xml:space="preserve">e no momento a unidade se encontra somente com uma empregada pública, </w:t>
      </w:r>
      <w:r w:rsidR="00CB0942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B3A91F" w14:textId="4F05D6FA" w:rsidR="00A34388" w:rsidRDefault="00A34388" w:rsidP="00A343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Assessora Técnica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Sra. Kettylleen Ferreira Azeredo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realizar atendimentos aos profissionais de Enfermagem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Coren, em Dourados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período de </w:t>
      </w:r>
      <w:r w:rsidR="004B2F3A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B2F3A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4B2F3A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6DD817B" w14:textId="4C8405D1" w:rsidR="00A268B7" w:rsidRPr="006261AF" w:rsidRDefault="00EA518B" w:rsidP="002D77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68B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Técnica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Sra. Kettylleen Ferreira Azeredo</w:t>
      </w:r>
      <w:r w:rsidR="00CE6FA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B1A55" w:rsidRPr="00A3438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F1ABD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2F3A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4B2F3A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4B2F3A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4B2F3A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4A1B9B" w14:textId="5B530969" w:rsidR="00A268B7" w:rsidRDefault="00C51CCC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 para que a Assessora Técnica realize as atividades.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0AC9E7E" w14:textId="3E46E005" w:rsidR="00DB21E9" w:rsidRPr="00DB21E9" w:rsidRDefault="00DB21E9" w:rsidP="00C51CCC">
      <w:pPr>
        <w:pStyle w:val="PargrafodaLista"/>
        <w:numPr>
          <w:ilvl w:val="0"/>
          <w:numId w:val="9"/>
        </w:numPr>
        <w:ind w:left="0" w:firstLine="1559"/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51CCC">
        <w:rPr>
          <w:rFonts w:ascii="Times New Roman" w:hAnsi="Times New Roman" w:cs="Times New Roman"/>
          <w:b/>
          <w:bCs/>
          <w:i w:val="0"/>
          <w:sz w:val="24"/>
          <w:szCs w:val="24"/>
        </w:rPr>
        <w:t>Inscrição, Registro e Cadastro</w:t>
      </w:r>
      <w:r w:rsidR="00105161">
        <w:rPr>
          <w:rFonts w:ascii="Times New Roman" w:hAnsi="Times New Roman" w:cs="Times New Roman"/>
          <w:b/>
          <w:bCs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E1B844" w14:textId="761AF7D6" w:rsidR="00A268B7" w:rsidRDefault="0080334D" w:rsidP="00B565F3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B2F3A">
        <w:rPr>
          <w:rFonts w:ascii="Times New Roman" w:hAnsi="Times New Roman" w:cs="Times New Roman"/>
          <w:sz w:val="24"/>
          <w:szCs w:val="24"/>
        </w:rPr>
        <w:t>06</w:t>
      </w:r>
      <w:r w:rsidR="00C51CCC">
        <w:rPr>
          <w:rFonts w:ascii="Times New Roman" w:hAnsi="Times New Roman" w:cs="Times New Roman"/>
          <w:sz w:val="24"/>
          <w:szCs w:val="24"/>
        </w:rPr>
        <w:t xml:space="preserve"> de ma</w:t>
      </w:r>
      <w:r w:rsidR="004B2F3A">
        <w:rPr>
          <w:rFonts w:ascii="Times New Roman" w:hAnsi="Times New Roman" w:cs="Times New Roman"/>
          <w:sz w:val="24"/>
          <w:szCs w:val="24"/>
        </w:rPr>
        <w:t>io</w:t>
      </w:r>
      <w:r w:rsidR="00C51CCC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4C6E577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79EC9ECF" w14:textId="77777777" w:rsidR="00C51CCC" w:rsidRDefault="00C51CCC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12118DB" w14:textId="77777777" w:rsidR="00EB5899" w:rsidRPr="00483B7A" w:rsidRDefault="00EB5899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E112BB6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518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0B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161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6C2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A11"/>
    <w:rsid w:val="002C6C73"/>
    <w:rsid w:val="002D0955"/>
    <w:rsid w:val="002D0E9C"/>
    <w:rsid w:val="002D2C17"/>
    <w:rsid w:val="002D32A9"/>
    <w:rsid w:val="002D5710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50F"/>
    <w:rsid w:val="00304885"/>
    <w:rsid w:val="00307918"/>
    <w:rsid w:val="00307C38"/>
    <w:rsid w:val="00314EFF"/>
    <w:rsid w:val="0031600C"/>
    <w:rsid w:val="00317BF0"/>
    <w:rsid w:val="00320B91"/>
    <w:rsid w:val="00321413"/>
    <w:rsid w:val="00322BF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448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3EA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2F3A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67C7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8C"/>
    <w:rsid w:val="00617BFE"/>
    <w:rsid w:val="006208E0"/>
    <w:rsid w:val="00621275"/>
    <w:rsid w:val="0062221B"/>
    <w:rsid w:val="00622A18"/>
    <w:rsid w:val="006261AF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3EE8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1A55"/>
    <w:rsid w:val="006B2F08"/>
    <w:rsid w:val="006B365F"/>
    <w:rsid w:val="006B6383"/>
    <w:rsid w:val="006B78F8"/>
    <w:rsid w:val="006C3111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E5"/>
    <w:rsid w:val="00727DEE"/>
    <w:rsid w:val="00740076"/>
    <w:rsid w:val="00740260"/>
    <w:rsid w:val="007408F4"/>
    <w:rsid w:val="00740B48"/>
    <w:rsid w:val="00750877"/>
    <w:rsid w:val="00751FA0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9BE"/>
    <w:rsid w:val="007C0A28"/>
    <w:rsid w:val="007C19A5"/>
    <w:rsid w:val="007C3796"/>
    <w:rsid w:val="007C7CBF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151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0D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12C7"/>
    <w:rsid w:val="0094210E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1BA3"/>
    <w:rsid w:val="00972FE7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3B7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2B26"/>
    <w:rsid w:val="00A13D61"/>
    <w:rsid w:val="00A14C1B"/>
    <w:rsid w:val="00A15830"/>
    <w:rsid w:val="00A22464"/>
    <w:rsid w:val="00A25768"/>
    <w:rsid w:val="00A26659"/>
    <w:rsid w:val="00A268B7"/>
    <w:rsid w:val="00A27D8A"/>
    <w:rsid w:val="00A33741"/>
    <w:rsid w:val="00A34388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2D0F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5CC5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5F3"/>
    <w:rsid w:val="00B56A70"/>
    <w:rsid w:val="00B573C5"/>
    <w:rsid w:val="00B60462"/>
    <w:rsid w:val="00B60724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1CCC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D7D02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A518B"/>
    <w:rsid w:val="00EB33B3"/>
    <w:rsid w:val="00EB3635"/>
    <w:rsid w:val="00EB41C3"/>
    <w:rsid w:val="00EB5899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63F0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DD3"/>
    <w:rsid w:val="00FB3FC9"/>
    <w:rsid w:val="00FB419C"/>
    <w:rsid w:val="00FB4F53"/>
    <w:rsid w:val="00FB5B23"/>
    <w:rsid w:val="00FB7CE8"/>
    <w:rsid w:val="00FC2790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2025-07-22T17:33:00Z</cp:lastPrinted>
  <dcterms:created xsi:type="dcterms:W3CDTF">2025-05-06T13:56:00Z</dcterms:created>
  <dcterms:modified xsi:type="dcterms:W3CDTF">2025-07-22T17:33:00Z</dcterms:modified>
</cp:coreProperties>
</file>