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1E031E3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51B66">
        <w:rPr>
          <w:b/>
          <w:caps/>
          <w:sz w:val="24"/>
          <w:szCs w:val="24"/>
        </w:rPr>
        <w:t>3</w:t>
      </w:r>
      <w:r w:rsidR="008E6D06">
        <w:rPr>
          <w:b/>
          <w:caps/>
          <w:sz w:val="24"/>
          <w:szCs w:val="24"/>
        </w:rPr>
        <w:t>1</w:t>
      </w:r>
      <w:r w:rsidR="00051B66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051B66">
        <w:rPr>
          <w:b/>
          <w:caps/>
          <w:sz w:val="24"/>
          <w:szCs w:val="24"/>
        </w:rPr>
        <w:t>1</w:t>
      </w:r>
      <w:r w:rsidR="00F328FA">
        <w:rPr>
          <w:b/>
          <w:caps/>
          <w:sz w:val="24"/>
          <w:szCs w:val="24"/>
        </w:rPr>
        <w:t>8</w:t>
      </w:r>
      <w:r w:rsidR="00051B66">
        <w:rPr>
          <w:b/>
          <w:caps/>
          <w:sz w:val="24"/>
          <w:szCs w:val="24"/>
        </w:rPr>
        <w:t xml:space="preserve"> de junho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3348B5A" w14:textId="396A042C" w:rsidR="00CA75BF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</w:t>
      </w:r>
      <w:r w:rsidR="00AC40C6">
        <w:rPr>
          <w:rFonts w:ascii="Times New Roman" w:hAnsi="Times New Roman" w:cs="Times New Roman"/>
          <w:sz w:val="24"/>
          <w:szCs w:val="24"/>
        </w:rPr>
        <w:t xml:space="preserve">a Convocação para </w:t>
      </w:r>
      <w:bookmarkStart w:id="1" w:name="_Hlk201141537"/>
      <w:r w:rsidR="00AC40C6">
        <w:rPr>
          <w:rFonts w:ascii="Times New Roman" w:hAnsi="Times New Roman" w:cs="Times New Roman"/>
          <w:sz w:val="24"/>
          <w:szCs w:val="24"/>
        </w:rPr>
        <w:t xml:space="preserve">reunião da Comissão Estadual de </w:t>
      </w:r>
      <w:r w:rsidR="006C42F8">
        <w:rPr>
          <w:rFonts w:ascii="Times New Roman" w:hAnsi="Times New Roman" w:cs="Times New Roman"/>
          <w:sz w:val="24"/>
          <w:szCs w:val="24"/>
        </w:rPr>
        <w:t>A</w:t>
      </w:r>
      <w:r w:rsidR="00AC40C6">
        <w:rPr>
          <w:rFonts w:ascii="Times New Roman" w:hAnsi="Times New Roman" w:cs="Times New Roman"/>
          <w:sz w:val="24"/>
          <w:szCs w:val="24"/>
        </w:rPr>
        <w:t xml:space="preserve">tualização do Código de Ética dos Profissionais de Enfermagem, juntamente com os representantes do Cofen, a </w:t>
      </w:r>
      <w:bookmarkStart w:id="2" w:name="_Hlk190074332"/>
      <w:r w:rsidR="00AF1D7B">
        <w:rPr>
          <w:rFonts w:ascii="Times New Roman" w:hAnsi="Times New Roman" w:cs="Times New Roman"/>
          <w:sz w:val="24"/>
          <w:szCs w:val="24"/>
        </w:rPr>
        <w:t>ser realizado</w:t>
      </w:r>
      <w:r w:rsidR="00971231" w:rsidRPr="00971231">
        <w:rPr>
          <w:rFonts w:ascii="Times New Roman" w:hAnsi="Times New Roman" w:cs="Times New Roman"/>
          <w:sz w:val="24"/>
          <w:szCs w:val="24"/>
        </w:rPr>
        <w:t xml:space="preserve"> no </w:t>
      </w:r>
      <w:r w:rsidR="00CA75BF">
        <w:rPr>
          <w:rFonts w:ascii="Times New Roman" w:hAnsi="Times New Roman" w:cs="Times New Roman"/>
          <w:sz w:val="24"/>
          <w:szCs w:val="24"/>
        </w:rPr>
        <w:t xml:space="preserve">dia </w:t>
      </w:r>
      <w:bookmarkEnd w:id="1"/>
      <w:r w:rsidR="00971231" w:rsidRPr="00971231">
        <w:rPr>
          <w:rFonts w:ascii="Times New Roman" w:hAnsi="Times New Roman" w:cs="Times New Roman"/>
          <w:sz w:val="24"/>
          <w:szCs w:val="24"/>
        </w:rPr>
        <w:t xml:space="preserve">24 de </w:t>
      </w:r>
      <w:r w:rsidR="00CA75BF">
        <w:rPr>
          <w:rFonts w:ascii="Times New Roman" w:hAnsi="Times New Roman" w:cs="Times New Roman"/>
          <w:sz w:val="24"/>
          <w:szCs w:val="24"/>
        </w:rPr>
        <w:t>junh</w:t>
      </w:r>
      <w:r w:rsidR="00971231" w:rsidRPr="00971231">
        <w:rPr>
          <w:rFonts w:ascii="Times New Roman" w:hAnsi="Times New Roman" w:cs="Times New Roman"/>
          <w:sz w:val="24"/>
          <w:szCs w:val="24"/>
        </w:rPr>
        <w:t>o de 2025,</w:t>
      </w:r>
      <w:r w:rsidR="00CA75BF">
        <w:rPr>
          <w:rFonts w:ascii="Times New Roman" w:hAnsi="Times New Roman" w:cs="Times New Roman"/>
          <w:sz w:val="24"/>
          <w:szCs w:val="24"/>
        </w:rPr>
        <w:t xml:space="preserve"> na sede do Coren, </w:t>
      </w:r>
      <w:r w:rsidR="00971231" w:rsidRPr="00971231">
        <w:rPr>
          <w:rFonts w:ascii="Times New Roman" w:hAnsi="Times New Roman" w:cs="Times New Roman"/>
          <w:sz w:val="24"/>
          <w:szCs w:val="24"/>
        </w:rPr>
        <w:t xml:space="preserve">em </w:t>
      </w:r>
      <w:r w:rsidR="00CA75BF">
        <w:rPr>
          <w:rFonts w:ascii="Times New Roman" w:hAnsi="Times New Roman" w:cs="Times New Roman"/>
          <w:sz w:val="24"/>
          <w:szCs w:val="24"/>
        </w:rPr>
        <w:t>Campo Grande/M</w:t>
      </w:r>
      <w:r w:rsidR="00971231" w:rsidRPr="00971231">
        <w:rPr>
          <w:rFonts w:ascii="Times New Roman" w:hAnsi="Times New Roman" w:cs="Times New Roman"/>
          <w:sz w:val="24"/>
          <w:szCs w:val="24"/>
        </w:rPr>
        <w:t>S</w:t>
      </w:r>
      <w:bookmarkEnd w:id="0"/>
      <w:bookmarkEnd w:id="2"/>
      <w:r w:rsidR="00CA75BF">
        <w:rPr>
          <w:rFonts w:ascii="Times New Roman" w:hAnsi="Times New Roman" w:cs="Times New Roman"/>
          <w:sz w:val="24"/>
          <w:szCs w:val="24"/>
        </w:rPr>
        <w:t>;</w:t>
      </w:r>
    </w:p>
    <w:p w14:paraId="18F5839D" w14:textId="0D888CBF" w:rsidR="00971231" w:rsidRPr="00AC40C6" w:rsidRDefault="00CA75BF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C40C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AC40C6">
        <w:rPr>
          <w:rFonts w:ascii="Times New Roman" w:hAnsi="Times New Roman" w:cs="Times New Roman"/>
          <w:sz w:val="24"/>
          <w:szCs w:val="24"/>
        </w:rPr>
        <w:t xml:space="preserve">a realização </w:t>
      </w:r>
      <w:bookmarkStart w:id="3" w:name="_Hlk201142155"/>
      <w:r w:rsidRPr="00AC40C6">
        <w:rPr>
          <w:rFonts w:ascii="Times New Roman" w:hAnsi="Times New Roman" w:cs="Times New Roman"/>
          <w:sz w:val="24"/>
          <w:szCs w:val="24"/>
        </w:rPr>
        <w:t xml:space="preserve">do Seminário / Audiência Pública, sobre </w:t>
      </w:r>
      <w:r w:rsidRPr="00AC40C6">
        <w:rPr>
          <w:rFonts w:ascii="Times New Roman" w:hAnsi="Times New Roman" w:cs="Times New Roman"/>
          <w:b/>
          <w:bCs/>
          <w:sz w:val="24"/>
          <w:szCs w:val="24"/>
        </w:rPr>
        <w:t>“Desafios da Gestão em Saúde: enfrentamento à Violência Contra Profissionais da Enfermagem”,</w:t>
      </w:r>
      <w:r w:rsidRPr="00AC40C6">
        <w:rPr>
          <w:rFonts w:ascii="Times New Roman" w:hAnsi="Times New Roman" w:cs="Times New Roman"/>
          <w:sz w:val="24"/>
          <w:szCs w:val="24"/>
        </w:rPr>
        <w:t xml:space="preserve"> a ser realizado no dia 25 de junho de 2025, das 13:00h às 17:00h, no Plenário da Assembleia Legislativa do Mato Grosso do Sul, em Campo Grande/MS </w:t>
      </w:r>
      <w:bookmarkEnd w:id="3"/>
      <w:r w:rsidR="00971231" w:rsidRPr="00AC40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2CAD03" w14:textId="4520A1DC" w:rsidR="007869F1" w:rsidRPr="00AF1D7B" w:rsidRDefault="00AF1D7B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1142126"/>
      <w:bookmarkStart w:id="5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6" w:name="_Hlk201142206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75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membros da </w:t>
      </w:r>
      <w:bookmarkStart w:id="7" w:name="_Hlk201148515"/>
      <w:r w:rsidR="00CA75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bookmarkEnd w:id="6"/>
      <w:r w:rsidR="00CE524C" w:rsidRPr="00CE524C">
        <w:rPr>
          <w:rFonts w:ascii="Times New Roman" w:hAnsi="Times New Roman" w:cs="Times New Roman"/>
          <w:i w:val="0"/>
          <w:iCs w:val="0"/>
          <w:sz w:val="24"/>
          <w:szCs w:val="24"/>
        </w:rPr>
        <w:t>Estadual de Atualização do Código de Ética dos Profissionais de Enfermagem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24C" w:rsidRP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bookmarkEnd w:id="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7B29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Sr. Cleberson dos Santos Paião, Coren-MS n. 546012-TE </w:t>
      </w:r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Fuad Fayez Mahmoud, Coren-MS n</w:t>
      </w:r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132692-ENF</w:t>
      </w:r>
      <w:bookmarkEnd w:id="4"/>
      <w:r w:rsidR="00CE524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F328FA" w:rsidRPr="00F328FA">
        <w:rPr>
          <w:rFonts w:ascii="Times New Roman" w:eastAsia="Calibri" w:hAnsi="Times New Roman" w:cs="Times New Roman"/>
          <w:iCs w:val="0"/>
          <w:sz w:val="24"/>
          <w:szCs w:val="24"/>
          <w:lang w:eastAsia="en-US"/>
        </w:rPr>
        <w:t xml:space="preserve"> </w:t>
      </w:r>
      <w:r w:rsidR="00CE524C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participar</w:t>
      </w:r>
      <w:r w:rsidR="00F328FA">
        <w:rPr>
          <w:rFonts w:ascii="Times New Roman" w:hAnsi="Times New Roman" w:cs="Times New Roman"/>
          <w:i w:val="0"/>
          <w:sz w:val="24"/>
          <w:szCs w:val="24"/>
        </w:rPr>
        <w:t>em da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reunião da Comissão Estadual de </w:t>
      </w:r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tualização do Código de Ética dos Profissionais de Enfermagem, juntamente com os representantes do Cofen, no dia </w:t>
      </w:r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 de junho de 2025, em Campo Grande/MS</w:t>
      </w:r>
      <w:bookmarkEnd w:id="5"/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7D80C9B9" w14:textId="77777777" w:rsidR="00AF1D7B" w:rsidRPr="00AF1D7B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DA59D3" w14:textId="0729A387" w:rsidR="006C42F8" w:rsidRPr="006C42F8" w:rsidRDefault="006C42F8" w:rsidP="00AF1D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Autorizar os membros da Comissão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24C" w:rsidRPr="00CE524C">
        <w:rPr>
          <w:rFonts w:ascii="Times New Roman" w:hAnsi="Times New Roman" w:cs="Times New Roman"/>
          <w:i w:val="0"/>
          <w:iCs w:val="0"/>
          <w:sz w:val="24"/>
          <w:szCs w:val="24"/>
        </w:rPr>
        <w:t>Estadual de Atualização do Código de Ética dos Profissionais de Enfermagem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24C" w:rsidRP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CE524C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n.123978-ENF, </w:t>
      </w:r>
      <w:bookmarkStart w:id="8" w:name="_Hlk201142228"/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bookmarkEnd w:id="8"/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546012-TE e </w:t>
      </w:r>
      <w:bookmarkStart w:id="9" w:name="_Hlk201142244"/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</w:t>
      </w:r>
      <w:bookmarkEnd w:id="9"/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, Coren-MS n.132692-ENF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</w:t>
      </w:r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do Seminário / Audiência Pública, sobre “Desafios da Gestão em Saúde: enfrentamento à Violência Contra Profissionais da Enfermagem”</w:t>
      </w:r>
      <w:r w:rsidRPr="006C42F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,</w:t>
      </w:r>
      <w:r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25 de junho de 2025, em Campo Grande/MS</w:t>
      </w:r>
    </w:p>
    <w:p w14:paraId="38B4C433" w14:textId="77777777" w:rsidR="006C42F8" w:rsidRPr="006C42F8" w:rsidRDefault="006C42F8" w:rsidP="006C42F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235C6C" w14:textId="347C26FC" w:rsidR="006C42F8" w:rsidRPr="006C42F8" w:rsidRDefault="00AF1D7B" w:rsidP="006C42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</w:t>
      </w:r>
      <w:r w:rsidR="006C42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da Comissão </w:t>
      </w:r>
      <w:r w:rsidR="00CE524C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C42F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6C42F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C42F8" w:rsidRPr="006C42F8">
        <w:rPr>
          <w:rFonts w:ascii="Times New Roman" w:hAnsi="Times New Roman" w:cs="Times New Roman"/>
          <w:sz w:val="24"/>
          <w:szCs w:val="24"/>
        </w:rPr>
        <w:t xml:space="preserve"> 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a ida será n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o dia 2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2025, e o retorno ocorrerá no dia 26 de junho de 2025, cujas atividades deverão estar consignadas no relatório de viagem individual.</w:t>
      </w:r>
    </w:p>
    <w:p w14:paraId="5058FD78" w14:textId="56821E63" w:rsidR="006C42F8" w:rsidRPr="0039319C" w:rsidRDefault="0039319C" w:rsidP="00705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acontecerá por meios próprios. </w:t>
      </w:r>
    </w:p>
    <w:p w14:paraId="73D7CCB4" w14:textId="41359F63" w:rsidR="0039319C" w:rsidRPr="0039319C" w:rsidRDefault="0039319C" w:rsidP="003931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93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de 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Orienta</w:t>
      </w:r>
      <w:r w:rsidRPr="0039319C">
        <w:rPr>
          <w:rFonts w:ascii="Times New Roman" w:hAnsi="Times New Roman" w:cs="Times New Roman"/>
          <w:i w:val="0"/>
          <w:iCs w:val="0"/>
          <w:sz w:val="24"/>
          <w:szCs w:val="24"/>
        </w:rPr>
        <w:t>ção.</w:t>
      </w:r>
    </w:p>
    <w:p w14:paraId="3AC59DA5" w14:textId="3289FBE9" w:rsidR="00614843" w:rsidRPr="00F51733" w:rsidRDefault="00614843" w:rsidP="0039319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611F3D1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28FA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de</w:t>
      </w:r>
      <w:r w:rsidR="00F328FA">
        <w:rPr>
          <w:rFonts w:ascii="Times New Roman" w:hAnsi="Times New Roman" w:cs="Times New Roman"/>
          <w:i w:val="0"/>
          <w:sz w:val="24"/>
          <w:szCs w:val="24"/>
        </w:rPr>
        <w:t xml:space="preserve"> junh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41555" w14:textId="77777777" w:rsidR="00CE524C" w:rsidRDefault="00CE524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86F1CF" w14:textId="77777777" w:rsidR="00CE524C" w:rsidRDefault="00CE524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1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1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18B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66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1A8E"/>
    <w:rsid w:val="000A390C"/>
    <w:rsid w:val="000A3C9A"/>
    <w:rsid w:val="000A6835"/>
    <w:rsid w:val="000D37E4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6A3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9C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0E6F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097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57B29"/>
    <w:rsid w:val="00663589"/>
    <w:rsid w:val="006809E5"/>
    <w:rsid w:val="0068424B"/>
    <w:rsid w:val="006911C3"/>
    <w:rsid w:val="0069235A"/>
    <w:rsid w:val="0069466D"/>
    <w:rsid w:val="00694FC7"/>
    <w:rsid w:val="006A187A"/>
    <w:rsid w:val="006B0F7B"/>
    <w:rsid w:val="006B2F08"/>
    <w:rsid w:val="006B365F"/>
    <w:rsid w:val="006B6383"/>
    <w:rsid w:val="006B78F8"/>
    <w:rsid w:val="006C3C6E"/>
    <w:rsid w:val="006C42F8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5AB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C1F26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2D5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87FE0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8F7DC5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2DAD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40C6"/>
    <w:rsid w:val="00AC5A0D"/>
    <w:rsid w:val="00AC5C68"/>
    <w:rsid w:val="00AD1025"/>
    <w:rsid w:val="00AD257D"/>
    <w:rsid w:val="00AD5CCB"/>
    <w:rsid w:val="00AE32B6"/>
    <w:rsid w:val="00AE5479"/>
    <w:rsid w:val="00AF1D7B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46BE7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158B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5959"/>
    <w:rsid w:val="00CA75BF"/>
    <w:rsid w:val="00CB2283"/>
    <w:rsid w:val="00CC1FF9"/>
    <w:rsid w:val="00CC6525"/>
    <w:rsid w:val="00CC6766"/>
    <w:rsid w:val="00CD7F18"/>
    <w:rsid w:val="00CE524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697A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380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080"/>
    <w:rsid w:val="00F20E9E"/>
    <w:rsid w:val="00F222A9"/>
    <w:rsid w:val="00F23619"/>
    <w:rsid w:val="00F2415C"/>
    <w:rsid w:val="00F27B85"/>
    <w:rsid w:val="00F328FA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2025-07-22T17:36:00Z</cp:lastPrinted>
  <dcterms:created xsi:type="dcterms:W3CDTF">2025-06-17T15:55:00Z</dcterms:created>
  <dcterms:modified xsi:type="dcterms:W3CDTF">2025-07-22T17:36:00Z</dcterms:modified>
</cp:coreProperties>
</file>