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B61E9D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A1C863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71A21">
        <w:rPr>
          <w:rFonts w:ascii="Times New Roman" w:hAnsi="Times New Roman" w:cs="Times New Roman"/>
          <w:sz w:val="24"/>
          <w:szCs w:val="24"/>
        </w:rPr>
        <w:t>30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FD0CD51" w:rsidR="004A7424" w:rsidRPr="00862CB9" w:rsidRDefault="004A7424" w:rsidP="00081E3D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CB9">
        <w:rPr>
          <w:rFonts w:ascii="Times New Roman" w:hAnsi="Times New Roman" w:cs="Times New Roman"/>
          <w:sz w:val="24"/>
          <w:szCs w:val="24"/>
        </w:rPr>
        <w:t xml:space="preserve">- </w:t>
      </w:r>
      <w:r w:rsidR="00BD67C5" w:rsidRPr="00862CB9">
        <w:rPr>
          <w:rFonts w:ascii="Times New Roman" w:hAnsi="Times New Roman" w:cs="Times New Roman"/>
          <w:sz w:val="24"/>
          <w:szCs w:val="24"/>
        </w:rPr>
        <w:t xml:space="preserve"> </w:t>
      </w:r>
      <w:r w:rsidR="00B10C0A" w:rsidRPr="00862CB9">
        <w:rPr>
          <w:rFonts w:ascii="Times New Roman" w:hAnsi="Times New Roman" w:cs="Times New Roman"/>
          <w:sz w:val="24"/>
          <w:szCs w:val="24"/>
        </w:rPr>
        <w:t xml:space="preserve">Dra. </w:t>
      </w:r>
      <w:r w:rsidR="00BD67C5" w:rsidRPr="00862CB9">
        <w:rPr>
          <w:rFonts w:ascii="Times New Roman" w:hAnsi="Times New Roman" w:cs="Times New Roman"/>
          <w:sz w:val="24"/>
          <w:szCs w:val="24"/>
        </w:rPr>
        <w:t xml:space="preserve">Glaucia Domingues, Coren/MS 684985-ENF </w:t>
      </w:r>
      <w:r w:rsidR="00B10C0A" w:rsidRPr="00862CB9">
        <w:rPr>
          <w:rFonts w:ascii="Times New Roman" w:hAnsi="Times New Roman" w:cs="Times New Roman"/>
          <w:sz w:val="24"/>
          <w:szCs w:val="24"/>
        </w:rPr>
        <w:t xml:space="preserve">(Coordenadora); </w:t>
      </w:r>
    </w:p>
    <w:p w14:paraId="68490788" w14:textId="40E8C01A" w:rsidR="005620E9" w:rsidRPr="00862CB9" w:rsidRDefault="00862CB9" w:rsidP="00081E3D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424" w:rsidRPr="00862CB9">
        <w:rPr>
          <w:rFonts w:ascii="Times New Roman" w:hAnsi="Times New Roman" w:cs="Times New Roman"/>
          <w:sz w:val="24"/>
          <w:szCs w:val="24"/>
        </w:rPr>
        <w:t xml:space="preserve">- </w:t>
      </w:r>
      <w:r w:rsidR="00596C9F" w:rsidRPr="00862CB9">
        <w:rPr>
          <w:rFonts w:ascii="Times New Roman" w:hAnsi="Times New Roman" w:cs="Times New Roman"/>
          <w:sz w:val="24"/>
          <w:szCs w:val="24"/>
        </w:rPr>
        <w:t xml:space="preserve">Dra. </w:t>
      </w:r>
      <w:r w:rsidR="00BD67C5" w:rsidRPr="00862CB9">
        <w:rPr>
          <w:rFonts w:ascii="Times New Roman" w:hAnsi="Times New Roman" w:cs="Times New Roman"/>
          <w:sz w:val="24"/>
          <w:szCs w:val="24"/>
        </w:rPr>
        <w:t xml:space="preserve">Priscilla Arashiro, Coren/MS 219018-ENF </w:t>
      </w:r>
      <w:r w:rsidR="005620E9" w:rsidRPr="00862CB9">
        <w:rPr>
          <w:rFonts w:ascii="Times New Roman" w:hAnsi="Times New Roman" w:cs="Times New Roman"/>
          <w:sz w:val="24"/>
          <w:szCs w:val="24"/>
        </w:rPr>
        <w:t>(Membro);</w:t>
      </w:r>
    </w:p>
    <w:p w14:paraId="5DA0EC99" w14:textId="132AAACC" w:rsidR="004A0B80" w:rsidRPr="00081E3D" w:rsidRDefault="00081E3D" w:rsidP="00081E3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1E3D">
        <w:rPr>
          <w:rFonts w:ascii="Times New Roman" w:hAnsi="Times New Roman" w:cs="Times New Roman"/>
          <w:sz w:val="24"/>
          <w:szCs w:val="24"/>
        </w:rPr>
        <w:t xml:space="preserve">- </w:t>
      </w:r>
      <w:r w:rsidR="00596C9F" w:rsidRPr="00081E3D">
        <w:rPr>
          <w:rFonts w:ascii="Times New Roman" w:hAnsi="Times New Roman" w:cs="Times New Roman"/>
          <w:sz w:val="24"/>
          <w:szCs w:val="24"/>
        </w:rPr>
        <w:t>Dra.</w:t>
      </w:r>
      <w:r w:rsidRPr="00081E3D">
        <w:rPr>
          <w:rFonts w:ascii="Times New Roman" w:hAnsi="Times New Roman" w:cs="Times New Roman"/>
          <w:sz w:val="24"/>
          <w:szCs w:val="24"/>
        </w:rPr>
        <w:t xml:space="preserve"> </w:t>
      </w:r>
      <w:r w:rsidR="005620E9" w:rsidRPr="00081E3D">
        <w:rPr>
          <w:rFonts w:ascii="Times New Roman" w:hAnsi="Times New Roman" w:cs="Times New Roman"/>
          <w:sz w:val="24"/>
          <w:szCs w:val="24"/>
        </w:rPr>
        <w:t xml:space="preserve">Nathalia Marina Souto Tadioto Benito, </w:t>
      </w:r>
      <w:r w:rsidR="007D109B" w:rsidRPr="00081E3D">
        <w:rPr>
          <w:rFonts w:ascii="Times New Roman" w:hAnsi="Times New Roman" w:cs="Times New Roman"/>
          <w:sz w:val="24"/>
          <w:szCs w:val="24"/>
        </w:rPr>
        <w:t xml:space="preserve">Coren/MS </w:t>
      </w:r>
      <w:r w:rsidR="005620E9" w:rsidRPr="00081E3D">
        <w:rPr>
          <w:rFonts w:ascii="Times New Roman" w:hAnsi="Times New Roman" w:cs="Times New Roman"/>
          <w:sz w:val="24"/>
          <w:szCs w:val="24"/>
        </w:rPr>
        <w:t>338452-ENF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DEB465B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1E3D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0FFA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2CB9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67C5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39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246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128</cp:revision>
  <cp:lastPrinted>2023-06-01T18:55:00Z</cp:lastPrinted>
  <dcterms:created xsi:type="dcterms:W3CDTF">2024-03-26T15:41:00Z</dcterms:created>
  <dcterms:modified xsi:type="dcterms:W3CDTF">2025-07-30T16:08:00Z</dcterms:modified>
</cp:coreProperties>
</file>