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4DE661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574C">
        <w:rPr>
          <w:b/>
          <w:caps/>
          <w:sz w:val="24"/>
          <w:szCs w:val="24"/>
        </w:rPr>
        <w:t>409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574C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06574C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06574C">
        <w:rPr>
          <w:b/>
          <w:caps/>
          <w:sz w:val="24"/>
          <w:szCs w:val="24"/>
        </w:rPr>
        <w:t>5</w:t>
      </w:r>
    </w:p>
    <w:p w14:paraId="0381FA28" w14:textId="77777777" w:rsidR="0006574C" w:rsidRDefault="0006574C" w:rsidP="0006574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66764C" w14:textId="656FF951" w:rsidR="0006574C" w:rsidRDefault="0006574C" w:rsidP="0006574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</w:t>
      </w:r>
      <w:bookmarkStart w:id="0" w:name="_Hlk204671020"/>
      <w:r w:rsidRPr="0006574C">
        <w:rPr>
          <w:rFonts w:ascii="Times New Roman" w:hAnsi="Times New Roman" w:cs="Times New Roman"/>
          <w:sz w:val="24"/>
          <w:szCs w:val="24"/>
        </w:rPr>
        <w:t xml:space="preserve">treinamento voltado aos enfermeiros do </w:t>
      </w:r>
      <w:bookmarkStart w:id="1" w:name="_Hlk204670915"/>
      <w:r w:rsidRPr="0006574C">
        <w:rPr>
          <w:rFonts w:ascii="Times New Roman" w:hAnsi="Times New Roman" w:cs="Times New Roman"/>
          <w:sz w:val="24"/>
          <w:szCs w:val="24"/>
        </w:rPr>
        <w:t xml:space="preserve">Pronto-socorro da santa Casa de </w:t>
      </w:r>
      <w:r>
        <w:rPr>
          <w:rFonts w:ascii="Times New Roman" w:hAnsi="Times New Roman" w:cs="Times New Roman"/>
          <w:sz w:val="24"/>
          <w:szCs w:val="24"/>
        </w:rPr>
        <w:t>Cam</w:t>
      </w:r>
      <w:r w:rsidRPr="0006574C">
        <w:rPr>
          <w:rFonts w:ascii="Times New Roman" w:hAnsi="Times New Roman" w:cs="Times New Roman"/>
          <w:sz w:val="24"/>
          <w:szCs w:val="24"/>
        </w:rPr>
        <w:t>po Grande</w:t>
      </w:r>
      <w:bookmarkEnd w:id="1"/>
      <w:r w:rsidR="002E306A">
        <w:rPr>
          <w:rFonts w:ascii="Times New Roman" w:hAnsi="Times New Roman" w:cs="Times New Roman"/>
          <w:sz w:val="24"/>
          <w:szCs w:val="24"/>
        </w:rPr>
        <w:t>/MS</w:t>
      </w:r>
      <w:r w:rsidRPr="0006574C">
        <w:rPr>
          <w:rFonts w:ascii="Times New Roman" w:hAnsi="Times New Roman" w:cs="Times New Roman"/>
          <w:sz w:val="24"/>
          <w:szCs w:val="24"/>
        </w:rPr>
        <w:t xml:space="preserve">, com o tema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6574C">
        <w:rPr>
          <w:rFonts w:ascii="Times New Roman" w:hAnsi="Times New Roman" w:cs="Times New Roman"/>
          <w:sz w:val="24"/>
          <w:szCs w:val="24"/>
        </w:rPr>
        <w:t>Classificação de Risco em Obstetrícia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6574C">
        <w:rPr>
          <w:rFonts w:ascii="Times New Roman" w:hAnsi="Times New Roman" w:cs="Times New Roman"/>
          <w:sz w:val="24"/>
          <w:szCs w:val="24"/>
        </w:rPr>
        <w:t>objetivo é capacitar a equipe de enfermage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6574C">
        <w:rPr>
          <w:rFonts w:ascii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6574C">
        <w:rPr>
          <w:rFonts w:ascii="Times New Roman" w:hAnsi="Times New Roman" w:cs="Times New Roman"/>
          <w:sz w:val="24"/>
          <w:szCs w:val="24"/>
        </w:rPr>
        <w:t xml:space="preserve"> oferecer um atendimento mais qualificado, seguro e resolutivo às gestantes que buscam assist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06574C">
        <w:rPr>
          <w:rFonts w:ascii="Times New Roman" w:hAnsi="Times New Roman" w:cs="Times New Roman"/>
          <w:sz w:val="24"/>
          <w:szCs w:val="24"/>
        </w:rPr>
        <w:t>ncia</w:t>
      </w:r>
      <w:r w:rsidR="002E306A">
        <w:rPr>
          <w:rFonts w:ascii="Times New Roman" w:hAnsi="Times New Roman" w:cs="Times New Roman"/>
          <w:sz w:val="24"/>
          <w:szCs w:val="24"/>
        </w:rPr>
        <w:t xml:space="preserve">. O treinamento acontecerá </w:t>
      </w:r>
      <w:bookmarkStart w:id="2" w:name="_Hlk204671251"/>
      <w:bookmarkStart w:id="3" w:name="_Hlk204671338"/>
      <w:r w:rsidR="002E306A">
        <w:rPr>
          <w:rFonts w:ascii="Times New Roman" w:hAnsi="Times New Roman" w:cs="Times New Roman"/>
          <w:sz w:val="24"/>
          <w:szCs w:val="24"/>
        </w:rPr>
        <w:t xml:space="preserve">nos dias </w:t>
      </w:r>
      <w:r w:rsidR="002E306A" w:rsidRPr="002E306A">
        <w:rPr>
          <w:rFonts w:ascii="Times New Roman" w:hAnsi="Times New Roman" w:cs="Times New Roman"/>
          <w:sz w:val="24"/>
          <w:szCs w:val="24"/>
        </w:rPr>
        <w:t xml:space="preserve">5 e 6 de agosto, </w:t>
      </w:r>
      <w:r w:rsidR="002E306A">
        <w:rPr>
          <w:rFonts w:ascii="Times New Roman" w:hAnsi="Times New Roman" w:cs="Times New Roman"/>
          <w:sz w:val="24"/>
          <w:szCs w:val="24"/>
        </w:rPr>
        <w:t>as</w:t>
      </w:r>
      <w:r w:rsidR="002E306A" w:rsidRPr="002E306A">
        <w:rPr>
          <w:rFonts w:ascii="Times New Roman" w:hAnsi="Times New Roman" w:cs="Times New Roman"/>
          <w:sz w:val="24"/>
          <w:szCs w:val="24"/>
        </w:rPr>
        <w:t xml:space="preserve"> </w:t>
      </w:r>
      <w:r w:rsidR="002E306A">
        <w:rPr>
          <w:rFonts w:ascii="Times New Roman" w:hAnsi="Times New Roman" w:cs="Times New Roman"/>
          <w:sz w:val="24"/>
          <w:szCs w:val="24"/>
        </w:rPr>
        <w:t>09:00 horas</w:t>
      </w:r>
      <w:r w:rsidR="002E306A" w:rsidRPr="002E306A">
        <w:rPr>
          <w:rFonts w:ascii="Times New Roman" w:hAnsi="Times New Roman" w:cs="Times New Roman"/>
          <w:sz w:val="24"/>
          <w:szCs w:val="24"/>
        </w:rPr>
        <w:t xml:space="preserve">, na </w:t>
      </w:r>
      <w:r w:rsidR="002E306A">
        <w:rPr>
          <w:rFonts w:ascii="Times New Roman" w:hAnsi="Times New Roman" w:cs="Times New Roman"/>
          <w:sz w:val="24"/>
          <w:szCs w:val="24"/>
        </w:rPr>
        <w:t>Escola de Saúde</w:t>
      </w:r>
      <w:bookmarkEnd w:id="2"/>
      <w:r w:rsidR="002E306A">
        <w:rPr>
          <w:rFonts w:ascii="Times New Roman" w:hAnsi="Times New Roman" w:cs="Times New Roman"/>
          <w:sz w:val="24"/>
          <w:szCs w:val="24"/>
        </w:rPr>
        <w:t xml:space="preserve"> </w:t>
      </w:r>
      <w:r w:rsidR="002E306A" w:rsidRPr="002E306A">
        <w:rPr>
          <w:rFonts w:ascii="Times New Roman" w:hAnsi="Times New Roman" w:cs="Times New Roman"/>
          <w:sz w:val="24"/>
          <w:szCs w:val="24"/>
        </w:rPr>
        <w:t>da santa Casa de Campo Grande</w:t>
      </w:r>
      <w:r w:rsidR="002E306A">
        <w:rPr>
          <w:rFonts w:ascii="Times New Roman" w:hAnsi="Times New Roman" w:cs="Times New Roman"/>
          <w:sz w:val="24"/>
          <w:szCs w:val="24"/>
        </w:rPr>
        <w:t>/MS</w:t>
      </w:r>
      <w:bookmarkEnd w:id="3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50A10" w14:textId="7C73586A" w:rsidR="0006574C" w:rsidRPr="00B539D0" w:rsidRDefault="002E306A" w:rsidP="0006574C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E306A"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Colaboradora Dra. Luciana Virginia de Paula e Silva Santana Coren-MS n</w:t>
      </w:r>
      <w:r w:rsidR="00B539D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2E30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345342-ENF, a realizar treinamento voltado aos enfermeiros do Pronto-socorro da santa Casa de Campo Grande, com o tema “Classificação de Risco em Obstetrícia” nos dias 5 e 6 de agosto, as 09:00 horas, na Escola de Saúde da santa Casa de Campo Grande/MS</w:t>
      </w:r>
      <w:r w:rsidR="00B539D0">
        <w:rPr>
          <w:rFonts w:ascii="Times New Roman" w:hAnsi="Times New Roman" w:cs="Times New Roman"/>
          <w:sz w:val="24"/>
          <w:szCs w:val="24"/>
        </w:rPr>
        <w:t>.</w:t>
      </w:r>
    </w:p>
    <w:p w14:paraId="5228C3AD" w14:textId="4CC3589C" w:rsidR="00B539D0" w:rsidRPr="00B539D0" w:rsidRDefault="00B539D0" w:rsidP="00B539D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3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atividade pertence ao centro de custos normatização.</w:t>
      </w:r>
    </w:p>
    <w:p w14:paraId="7BB6AED9" w14:textId="72D6DAFA" w:rsidR="00B539D0" w:rsidRPr="00B539D0" w:rsidRDefault="00B539D0" w:rsidP="00B539D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3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 portaria entrará em vigor na data de sua assinatura, revogadas as disposições em contrário.</w:t>
      </w:r>
    </w:p>
    <w:p w14:paraId="285A9576" w14:textId="6F712C9E" w:rsidR="002E306A" w:rsidRPr="00B539D0" w:rsidRDefault="00B539D0" w:rsidP="00B539D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539D0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2607AF6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39D0">
        <w:rPr>
          <w:rFonts w:ascii="Times New Roman" w:hAnsi="Times New Roman" w:cs="Times New Roman"/>
          <w:i w:val="0"/>
          <w:sz w:val="24"/>
          <w:szCs w:val="24"/>
        </w:rPr>
        <w:t>29 de julho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39D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202</w:t>
      </w:r>
      <w:r w:rsidR="00B539D0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094FDD" w14:textId="77777777" w:rsidR="00B539D0" w:rsidRDefault="00B53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6F2E48" w14:textId="6249BD08" w:rsidR="009B7BE8" w:rsidRPr="00AD58A0" w:rsidRDefault="009B7BE8" w:rsidP="00B539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B4F7606" w14:textId="41E5BD63" w:rsidR="009B7BE8" w:rsidRPr="00AD58A0" w:rsidRDefault="009B7BE8" w:rsidP="00B539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26F6D05" w14:textId="6EED73AF" w:rsidR="009B7BE8" w:rsidRPr="00CE5D30" w:rsidRDefault="009B7BE8" w:rsidP="00B539D0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B539D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744BBD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" w15:restartNumberingAfterBreak="0">
    <w:nsid w:val="24CD1898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26113A"/>
    <w:multiLevelType w:val="hybridMultilevel"/>
    <w:tmpl w:val="927E6836"/>
    <w:lvl w:ilvl="0" w:tplc="38BE28D0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8" w15:restartNumberingAfterBreak="0">
    <w:nsid w:val="62DD7AAA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9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E84A88"/>
    <w:multiLevelType w:val="hybridMultilevel"/>
    <w:tmpl w:val="927E6836"/>
    <w:lvl w:ilvl="0" w:tplc="FFFFFFFF">
      <w:start w:val="1"/>
      <w:numFmt w:val="ordinal"/>
      <w:lvlText w:val="Art. %1"/>
      <w:lvlJc w:val="left"/>
      <w:pPr>
        <w:ind w:left="1919" w:hanging="360"/>
      </w:pPr>
      <w:rPr>
        <w:rFonts w:cs="Times New Roman"/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5"/>
  </w:num>
  <w:num w:numId="2" w16cid:durableId="1018432233">
    <w:abstractNumId w:val="6"/>
  </w:num>
  <w:num w:numId="3" w16cid:durableId="41833284">
    <w:abstractNumId w:val="1"/>
  </w:num>
  <w:num w:numId="4" w16cid:durableId="1974170138">
    <w:abstractNumId w:val="10"/>
  </w:num>
  <w:num w:numId="5" w16cid:durableId="922226650">
    <w:abstractNumId w:val="9"/>
  </w:num>
  <w:num w:numId="6" w16cid:durableId="1309868258">
    <w:abstractNumId w:val="12"/>
  </w:num>
  <w:num w:numId="7" w16cid:durableId="1801679182">
    <w:abstractNumId w:val="0"/>
  </w:num>
  <w:num w:numId="8" w16cid:durableId="280648321">
    <w:abstractNumId w:val="4"/>
  </w:num>
  <w:num w:numId="9" w16cid:durableId="1882742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038086">
    <w:abstractNumId w:val="7"/>
  </w:num>
  <w:num w:numId="11" w16cid:durableId="75788883">
    <w:abstractNumId w:val="11"/>
  </w:num>
  <w:num w:numId="12" w16cid:durableId="1497576732">
    <w:abstractNumId w:val="2"/>
  </w:num>
  <w:num w:numId="13" w16cid:durableId="313798502">
    <w:abstractNumId w:val="8"/>
  </w:num>
  <w:num w:numId="14" w16cid:durableId="900141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6574C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1099"/>
    <w:rsid w:val="00113914"/>
    <w:rsid w:val="0011483C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E0D37"/>
    <w:rsid w:val="002E306A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8D0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04A3D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7402B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DE6"/>
    <w:rsid w:val="007F4FBE"/>
    <w:rsid w:val="0080316A"/>
    <w:rsid w:val="00813F82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B7BE8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39D0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285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37D5F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951"/>
    <w:rsid w:val="00FA2023"/>
    <w:rsid w:val="00FA259F"/>
    <w:rsid w:val="00FA2EB3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5F05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2025-09-23T22:19:00Z</cp:lastPrinted>
  <dcterms:created xsi:type="dcterms:W3CDTF">2025-07-29T12:33:00Z</dcterms:created>
  <dcterms:modified xsi:type="dcterms:W3CDTF">2025-09-23T22:19:00Z</dcterms:modified>
</cp:coreProperties>
</file>