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61D15825" w:rsidR="00E507DD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1F2CC9">
        <w:rPr>
          <w:b/>
          <w:caps/>
          <w:sz w:val="24"/>
          <w:szCs w:val="24"/>
        </w:rPr>
        <w:t>414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1F2CC9">
        <w:rPr>
          <w:b/>
          <w:caps/>
          <w:sz w:val="24"/>
          <w:szCs w:val="24"/>
        </w:rPr>
        <w:t>30</w:t>
      </w:r>
      <w:r w:rsidR="005C2ED9">
        <w:rPr>
          <w:b/>
          <w:caps/>
          <w:sz w:val="24"/>
          <w:szCs w:val="24"/>
        </w:rPr>
        <w:t xml:space="preserve"> DE </w:t>
      </w:r>
      <w:r w:rsidR="0016290C">
        <w:rPr>
          <w:b/>
          <w:caps/>
          <w:sz w:val="24"/>
          <w:szCs w:val="24"/>
        </w:rPr>
        <w:t>julh</w:t>
      </w:r>
      <w:r w:rsidR="0093737F">
        <w:rPr>
          <w:b/>
          <w:caps/>
          <w:sz w:val="24"/>
          <w:szCs w:val="24"/>
        </w:rPr>
        <w:t>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2F0758B2" w14:textId="77777777" w:rsidR="00E07CC7" w:rsidRDefault="00E07CC7" w:rsidP="00E07CC7">
      <w:pPr>
        <w:spacing w:before="120" w:after="120" w:line="360" w:lineRule="auto"/>
        <w:jc w:val="both"/>
        <w:rPr>
          <w:sz w:val="24"/>
          <w:szCs w:val="24"/>
          <w:lang w:eastAsia="pt-BR"/>
        </w:rPr>
      </w:pPr>
    </w:p>
    <w:p w14:paraId="62E8B689" w14:textId="77777777" w:rsidR="00E07CC7" w:rsidRPr="00E07CC7" w:rsidRDefault="00E07CC7" w:rsidP="00E07CC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1E74B" w14:textId="47E262B4" w:rsidR="007869F1" w:rsidRPr="00F46CB5" w:rsidRDefault="00E07CC7" w:rsidP="00E07CC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E07CC7">
        <w:rPr>
          <w:rFonts w:ascii="Times New Roman" w:hAnsi="Times New Roman" w:cs="Times New Roman"/>
          <w:sz w:val="24"/>
          <w:szCs w:val="24"/>
        </w:rPr>
        <w:t xml:space="preserve"> 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 </w:t>
      </w:r>
      <w:r w:rsidR="007869F1"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7869F1"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F46CB5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F46CB5">
        <w:rPr>
          <w:rFonts w:ascii="Times New Roman" w:hAnsi="Times New Roman" w:cs="Times New Roman"/>
          <w:sz w:val="24"/>
          <w:szCs w:val="24"/>
        </w:rPr>
        <w:t>593</w:t>
      </w:r>
      <w:r w:rsidR="007D5EE4" w:rsidRPr="00F46CB5">
        <w:rPr>
          <w:rFonts w:ascii="Times New Roman" w:hAnsi="Times New Roman" w:cs="Times New Roman"/>
          <w:sz w:val="24"/>
          <w:szCs w:val="24"/>
        </w:rPr>
        <w:t>/</w:t>
      </w:r>
      <w:r w:rsidR="002137F0" w:rsidRPr="00F46CB5">
        <w:rPr>
          <w:rFonts w:ascii="Times New Roman" w:hAnsi="Times New Roman" w:cs="Times New Roman"/>
          <w:sz w:val="24"/>
          <w:szCs w:val="24"/>
        </w:rPr>
        <w:t>2018</w:t>
      </w:r>
      <w:r w:rsidR="007869F1" w:rsidRPr="00F46CB5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7431F480" w:rsidR="007D5EE4" w:rsidRPr="00F46CB5" w:rsidRDefault="00942B28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 w:rsidRPr="00F46CB5">
        <w:rPr>
          <w:rFonts w:ascii="Times New Roman" w:hAnsi="Times New Roman" w:cs="Times New Roman"/>
          <w:sz w:val="24"/>
          <w:szCs w:val="24"/>
        </w:rPr>
        <w:t>0</w:t>
      </w:r>
      <w:r w:rsidR="0016290C">
        <w:rPr>
          <w:rFonts w:ascii="Times New Roman" w:hAnsi="Times New Roman" w:cs="Times New Roman"/>
          <w:sz w:val="24"/>
          <w:szCs w:val="24"/>
        </w:rPr>
        <w:t>2</w:t>
      </w:r>
      <w:r w:rsidR="00E07CC7">
        <w:rPr>
          <w:rFonts w:ascii="Times New Roman" w:hAnsi="Times New Roman" w:cs="Times New Roman"/>
          <w:sz w:val="24"/>
          <w:szCs w:val="24"/>
        </w:rPr>
        <w:t>3</w:t>
      </w:r>
      <w:r w:rsidR="00826D43" w:rsidRPr="00F46CB5">
        <w:rPr>
          <w:rFonts w:ascii="Times New Roman" w:hAnsi="Times New Roman" w:cs="Times New Roman"/>
          <w:sz w:val="24"/>
          <w:szCs w:val="24"/>
        </w:rPr>
        <w:t>/202</w:t>
      </w:r>
      <w:r w:rsidR="00735441" w:rsidRPr="00F46CB5">
        <w:rPr>
          <w:rFonts w:ascii="Times New Roman" w:hAnsi="Times New Roman" w:cs="Times New Roman"/>
          <w:sz w:val="24"/>
          <w:szCs w:val="24"/>
        </w:rPr>
        <w:t>5</w:t>
      </w:r>
      <w:r w:rsidR="00826D43"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Pr="00F46CB5"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posse da Comissão de </w:t>
      </w:r>
      <w:bookmarkStart w:id="0" w:name="_Hlk193183027"/>
      <w:bookmarkStart w:id="1" w:name="_Hlk197329118"/>
      <w:r w:rsidR="00E07CC7" w:rsidRPr="00E07CC7">
        <w:rPr>
          <w:rFonts w:ascii="Times New Roman" w:hAnsi="Times New Roman" w:cs="Times New Roman"/>
          <w:sz w:val="24"/>
          <w:szCs w:val="24"/>
        </w:rPr>
        <w:t>Hospital Cassems de Paranaíba – MS</w:t>
      </w:r>
      <w:r w:rsidR="00E07CC7">
        <w:rPr>
          <w:rFonts w:ascii="Times New Roman" w:hAnsi="Times New Roman" w:cs="Times New Roman"/>
          <w:sz w:val="24"/>
          <w:szCs w:val="24"/>
        </w:rPr>
        <w:t>.</w:t>
      </w:r>
    </w:p>
    <w:bookmarkEnd w:id="0"/>
    <w:bookmarkEnd w:id="1"/>
    <w:p w14:paraId="48E0D00A" w14:textId="56ACF4AC" w:rsidR="00826D43" w:rsidRPr="00F46CB5" w:rsidRDefault="00C70BF0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F46CB5" w:rsidRPr="00F46CB5">
        <w:rPr>
          <w:rFonts w:ascii="Times New Roman" w:hAnsi="Times New Roman" w:cs="Times New Roman"/>
          <w:sz w:val="24"/>
          <w:szCs w:val="24"/>
        </w:rPr>
        <w:t xml:space="preserve">, e </w:t>
      </w:r>
    </w:p>
    <w:p w14:paraId="7DF93403" w14:textId="32F49DA4" w:rsidR="00F46CB5" w:rsidRPr="00F46CB5" w:rsidRDefault="00F46CB5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a </w:t>
      </w:r>
      <w:r w:rsidR="0025212C">
        <w:rPr>
          <w:rFonts w:ascii="Times New Roman" w:hAnsi="Times New Roman" w:cs="Times New Roman"/>
          <w:sz w:val="24"/>
          <w:szCs w:val="24"/>
        </w:rPr>
        <w:t>deliberação d</w:t>
      </w:r>
      <w:r w:rsidR="00B23375">
        <w:rPr>
          <w:rFonts w:ascii="Times New Roman" w:hAnsi="Times New Roman" w:cs="Times New Roman"/>
          <w:sz w:val="24"/>
          <w:szCs w:val="24"/>
        </w:rPr>
        <w:t>a 5</w:t>
      </w:r>
      <w:r w:rsidR="00E07CC7">
        <w:rPr>
          <w:rFonts w:ascii="Times New Roman" w:hAnsi="Times New Roman" w:cs="Times New Roman"/>
          <w:sz w:val="24"/>
          <w:szCs w:val="24"/>
        </w:rPr>
        <w:t>20</w:t>
      </w:r>
      <w:r w:rsidR="00B23375">
        <w:rPr>
          <w:rFonts w:ascii="Times New Roman" w:hAnsi="Times New Roman" w:cs="Times New Roman"/>
          <w:sz w:val="24"/>
          <w:szCs w:val="24"/>
        </w:rPr>
        <w:t xml:space="preserve">ª reunião Ordinária de Plenário, realizada nos dias </w:t>
      </w:r>
      <w:r w:rsidR="00E07CC7">
        <w:rPr>
          <w:rFonts w:ascii="Times New Roman" w:hAnsi="Times New Roman" w:cs="Times New Roman"/>
          <w:sz w:val="24"/>
          <w:szCs w:val="24"/>
        </w:rPr>
        <w:t>17 e 18</w:t>
      </w:r>
      <w:r w:rsidR="00544CE2">
        <w:rPr>
          <w:rFonts w:ascii="Times New Roman" w:hAnsi="Times New Roman" w:cs="Times New Roman"/>
          <w:sz w:val="24"/>
          <w:szCs w:val="24"/>
        </w:rPr>
        <w:t xml:space="preserve"> de </w:t>
      </w:r>
      <w:r w:rsidR="00D753AA">
        <w:rPr>
          <w:rFonts w:ascii="Times New Roman" w:hAnsi="Times New Roman" w:cs="Times New Roman"/>
          <w:sz w:val="24"/>
          <w:szCs w:val="24"/>
        </w:rPr>
        <w:t>ju</w:t>
      </w:r>
      <w:r w:rsidR="00E07CC7">
        <w:rPr>
          <w:rFonts w:ascii="Times New Roman" w:hAnsi="Times New Roman" w:cs="Times New Roman"/>
          <w:sz w:val="24"/>
          <w:szCs w:val="24"/>
        </w:rPr>
        <w:t>lho</w:t>
      </w:r>
      <w:r w:rsidR="00B23375">
        <w:rPr>
          <w:rFonts w:ascii="Times New Roman" w:hAnsi="Times New Roman" w:cs="Times New Roman"/>
          <w:sz w:val="24"/>
          <w:szCs w:val="24"/>
        </w:rPr>
        <w:t xml:space="preserve"> de 2025,</w:t>
      </w:r>
      <w:r w:rsidR="0025212C">
        <w:rPr>
          <w:rFonts w:ascii="Times New Roman" w:hAnsi="Times New Roman" w:cs="Times New Roman"/>
          <w:sz w:val="24"/>
          <w:szCs w:val="24"/>
        </w:rPr>
        <w:t xml:space="preserve"> homologação para posse da Comissão,</w:t>
      </w:r>
      <w:r w:rsidRPr="00F46CB5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67E466BB" w14:textId="2818326D" w:rsidR="00F46CB5" w:rsidRDefault="00B9433E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B943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posse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de </w:t>
      </w:r>
      <w:r w:rsidR="00E60B4B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Ética de Enfermagem </w:t>
      </w:r>
      <w:r w:rsidR="0054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1F2CC9" w:rsidRPr="001F2CC9">
        <w:rPr>
          <w:rFonts w:ascii="Times New Roman" w:hAnsi="Times New Roman" w:cs="Times New Roman"/>
          <w:i w:val="0"/>
          <w:iCs w:val="0"/>
          <w:sz w:val="24"/>
          <w:szCs w:val="24"/>
        </w:rPr>
        <w:t>Hospital Cassems de Paranaíba – MS</w:t>
      </w:r>
      <w:r w:rsidR="00F46CB5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46CB5" w:rsidRPr="00F46C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pelos seguintes profissionais de Enfermagem:</w:t>
      </w:r>
    </w:p>
    <w:p w14:paraId="2FF15ECF" w14:textId="30029D4D" w:rsidR="001F2CC9" w:rsidRPr="001F2CC9" w:rsidRDefault="001F2CC9" w:rsidP="001F2CC9">
      <w:pPr>
        <w:pStyle w:val="PargrafodaLista"/>
        <w:numPr>
          <w:ilvl w:val="0"/>
          <w:numId w:val="16"/>
        </w:numPr>
        <w:suppressAutoHyphens/>
        <w:rPr>
          <w:rFonts w:ascii="Times New Roman" w:hAnsi="Times New Roman" w:cs="Times New Roman"/>
          <w:i w:val="0"/>
          <w:sz w:val="24"/>
          <w:szCs w:val="24"/>
        </w:rPr>
      </w:pPr>
      <w:r w:rsidRPr="001F2CC9">
        <w:rPr>
          <w:rFonts w:ascii="Times New Roman" w:hAnsi="Times New Roman" w:cs="Times New Roman"/>
          <w:i w:val="0"/>
          <w:sz w:val="24"/>
          <w:szCs w:val="24"/>
        </w:rPr>
        <w:t>Dra.</w:t>
      </w:r>
      <w:r w:rsidR="00E07CC7">
        <w:rPr>
          <w:rFonts w:ascii="Times New Roman" w:hAnsi="Times New Roman" w:cs="Times New Roman"/>
          <w:i w:val="0"/>
          <w:sz w:val="24"/>
          <w:szCs w:val="24"/>
        </w:rPr>
        <w:t xml:space="preserve"> Larissa Gonçalves de Freitas </w:t>
      </w:r>
      <w:r w:rsidRPr="001F2CC9">
        <w:rPr>
          <w:rFonts w:ascii="Times New Roman" w:hAnsi="Times New Roman" w:cs="Times New Roman"/>
          <w:i w:val="0"/>
          <w:sz w:val="24"/>
          <w:szCs w:val="24"/>
        </w:rPr>
        <w:t xml:space="preserve"> – COREN- MS 476282ENF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; (Presidente) </w:t>
      </w:r>
    </w:p>
    <w:p w14:paraId="59CEFAFF" w14:textId="73EB7716" w:rsidR="001F2CC9" w:rsidRPr="001F2CC9" w:rsidRDefault="001F2CC9" w:rsidP="001F2CC9">
      <w:pPr>
        <w:pStyle w:val="PargrafodaLista"/>
        <w:numPr>
          <w:ilvl w:val="0"/>
          <w:numId w:val="16"/>
        </w:numPr>
        <w:suppressAutoHyphens/>
        <w:rPr>
          <w:rFonts w:ascii="Times New Roman" w:hAnsi="Times New Roman" w:cs="Times New Roman"/>
          <w:i w:val="0"/>
          <w:sz w:val="24"/>
          <w:szCs w:val="24"/>
        </w:rPr>
      </w:pPr>
      <w:r w:rsidRPr="001F2CC9">
        <w:rPr>
          <w:rFonts w:ascii="Times New Roman" w:hAnsi="Times New Roman" w:cs="Times New Roman"/>
          <w:i w:val="0"/>
          <w:sz w:val="24"/>
          <w:szCs w:val="24"/>
        </w:rPr>
        <w:t>Dra.</w:t>
      </w:r>
      <w:r w:rsidR="00E07CC7">
        <w:rPr>
          <w:rFonts w:ascii="Times New Roman" w:hAnsi="Times New Roman" w:cs="Times New Roman"/>
          <w:i w:val="0"/>
          <w:sz w:val="24"/>
          <w:szCs w:val="24"/>
        </w:rPr>
        <w:t xml:space="preserve"> Janaina Pastora Machado </w:t>
      </w:r>
      <w:r w:rsidRPr="001F2CC9">
        <w:rPr>
          <w:rFonts w:ascii="Times New Roman" w:hAnsi="Times New Roman" w:cs="Times New Roman"/>
          <w:i w:val="0"/>
          <w:sz w:val="24"/>
          <w:szCs w:val="24"/>
        </w:rPr>
        <w:t xml:space="preserve"> - COREN- MS 302080ENF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(membro); e  </w:t>
      </w:r>
    </w:p>
    <w:p w14:paraId="747FF3A2" w14:textId="76EDFF08" w:rsidR="001F2CC9" w:rsidRPr="001F2CC9" w:rsidRDefault="001F2CC9" w:rsidP="001F2CC9">
      <w:pPr>
        <w:pStyle w:val="PargrafodaLista"/>
        <w:numPr>
          <w:ilvl w:val="0"/>
          <w:numId w:val="16"/>
        </w:numPr>
        <w:suppressAutoHyphens/>
        <w:rPr>
          <w:rFonts w:ascii="Times New Roman" w:hAnsi="Times New Roman" w:cs="Times New Roman"/>
          <w:i w:val="0"/>
          <w:sz w:val="24"/>
          <w:szCs w:val="24"/>
        </w:rPr>
      </w:pPr>
      <w:r w:rsidRPr="001F2CC9">
        <w:rPr>
          <w:rFonts w:ascii="Times New Roman" w:hAnsi="Times New Roman" w:cs="Times New Roman"/>
          <w:i w:val="0"/>
          <w:sz w:val="24"/>
          <w:szCs w:val="24"/>
        </w:rPr>
        <w:t>Sra.</w:t>
      </w:r>
      <w:r w:rsidR="00E07CC7">
        <w:rPr>
          <w:rFonts w:ascii="Times New Roman" w:hAnsi="Times New Roman" w:cs="Times New Roman"/>
          <w:i w:val="0"/>
          <w:sz w:val="24"/>
          <w:szCs w:val="24"/>
        </w:rPr>
        <w:t xml:space="preserve"> Bianca da Silva Bras</w:t>
      </w:r>
      <w:r w:rsidRPr="001F2CC9">
        <w:rPr>
          <w:rFonts w:ascii="Times New Roman" w:hAnsi="Times New Roman" w:cs="Times New Roman"/>
          <w:i w:val="0"/>
          <w:sz w:val="24"/>
          <w:szCs w:val="24"/>
        </w:rPr>
        <w:t xml:space="preserve"> – COREN – MS 1579466TE</w:t>
      </w:r>
      <w:r>
        <w:rPr>
          <w:rFonts w:ascii="Times New Roman" w:hAnsi="Times New Roman" w:cs="Times New Roman"/>
          <w:i w:val="0"/>
          <w:sz w:val="24"/>
          <w:szCs w:val="24"/>
        </w:rPr>
        <w:t>, (membro).</w:t>
      </w:r>
      <w:r w:rsidRPr="001F2CC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4F2BEDB0" w14:textId="2312D903" w:rsidR="00E507DD" w:rsidRPr="00E529CD" w:rsidRDefault="000F014E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4B7BF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544CE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4B7BFE" w:rsidRPr="00D753A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</w:t>
      </w:r>
      <w:r w:rsidR="004B7BF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1F2CC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Larissa Gonçalves de Freitas</w:t>
      </w:r>
      <w:r w:rsidR="004B7BFE" w:rsidRPr="00D753A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Coren-MS n. </w:t>
      </w:r>
      <w:r w:rsidR="001F2CC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476282</w:t>
      </w:r>
      <w:r w:rsidR="004B7BFE" w:rsidRPr="00D753A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-ENF</w:t>
      </w:r>
      <w:r w:rsidR="00FF4D44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E529CD" w:rsidRDefault="007869F1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Esta portaria entrará em vigor na data </w:t>
      </w:r>
      <w:r w:rsidR="00FB1CEF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3FC96868" w14:textId="2CE5486A" w:rsidR="00D50173" w:rsidRPr="00D50173" w:rsidRDefault="007869F1" w:rsidP="00D501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2E5A47CB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E07CC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30</w:t>
      </w:r>
      <w:r w:rsid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E07CC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julho</w:t>
      </w:r>
      <w:r w:rsidR="004B7BF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B24AF77" w14:textId="77777777" w:rsidR="00E07CC7" w:rsidRDefault="00E07CC7" w:rsidP="00E07CC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Dr. Leandro Afonso Rabelo Dias                            Dra. Virna Liza Pereira Chaves Hildebrand</w:t>
      </w:r>
    </w:p>
    <w:p w14:paraId="496C5567" w14:textId="77777777" w:rsidR="00E07CC7" w:rsidRDefault="00E07CC7" w:rsidP="00E07CC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5C151CEB" w14:textId="77777777" w:rsidR="00E07CC7" w:rsidRDefault="00E07CC7" w:rsidP="00E07CC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p w14:paraId="42FDD4F8" w14:textId="23E1CB83" w:rsidR="001F2CC9" w:rsidRPr="001F2CC9" w:rsidRDefault="001F2CC9" w:rsidP="00E07CC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</w:p>
    <w:p w14:paraId="26C10A19" w14:textId="7AA9DA1A" w:rsidR="00F824B7" w:rsidRPr="00EF7C61" w:rsidRDefault="00F824B7" w:rsidP="001F2CC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F1163A"/>
    <w:multiLevelType w:val="hybridMultilevel"/>
    <w:tmpl w:val="B54EF7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2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9"/>
  </w:num>
  <w:num w:numId="2" w16cid:durableId="668750319">
    <w:abstractNumId w:val="10"/>
  </w:num>
  <w:num w:numId="3" w16cid:durableId="1419015449">
    <w:abstractNumId w:val="2"/>
  </w:num>
  <w:num w:numId="4" w16cid:durableId="1001085054">
    <w:abstractNumId w:val="13"/>
  </w:num>
  <w:num w:numId="5" w16cid:durableId="1528323887">
    <w:abstractNumId w:val="12"/>
  </w:num>
  <w:num w:numId="6" w16cid:durableId="585581082">
    <w:abstractNumId w:val="15"/>
  </w:num>
  <w:num w:numId="7" w16cid:durableId="1601067026">
    <w:abstractNumId w:val="0"/>
  </w:num>
  <w:num w:numId="8" w16cid:durableId="593782138">
    <w:abstractNumId w:val="6"/>
  </w:num>
  <w:num w:numId="9" w16cid:durableId="17393561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8"/>
  </w:num>
  <w:num w:numId="11" w16cid:durableId="1799957312">
    <w:abstractNumId w:val="14"/>
  </w:num>
  <w:num w:numId="12" w16cid:durableId="1057826197">
    <w:abstractNumId w:val="7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  <w:num w:numId="16" w16cid:durableId="1592355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B659B"/>
    <w:rsid w:val="000C1321"/>
    <w:rsid w:val="000C7CC9"/>
    <w:rsid w:val="000D213C"/>
    <w:rsid w:val="000D39C2"/>
    <w:rsid w:val="000D3BE7"/>
    <w:rsid w:val="000D4F2E"/>
    <w:rsid w:val="000D7809"/>
    <w:rsid w:val="000D78F0"/>
    <w:rsid w:val="000E1202"/>
    <w:rsid w:val="000E2CB1"/>
    <w:rsid w:val="000E552E"/>
    <w:rsid w:val="000E5AA7"/>
    <w:rsid w:val="000E6C2D"/>
    <w:rsid w:val="000F0133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4395"/>
    <w:rsid w:val="001564FB"/>
    <w:rsid w:val="00156F5B"/>
    <w:rsid w:val="0016148A"/>
    <w:rsid w:val="0016290C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29F2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2CC9"/>
    <w:rsid w:val="001F3ECE"/>
    <w:rsid w:val="001F68D7"/>
    <w:rsid w:val="00200152"/>
    <w:rsid w:val="00206280"/>
    <w:rsid w:val="002107BD"/>
    <w:rsid w:val="00212851"/>
    <w:rsid w:val="002137F0"/>
    <w:rsid w:val="00217AB0"/>
    <w:rsid w:val="0022005E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12C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A2062"/>
    <w:rsid w:val="002B09F7"/>
    <w:rsid w:val="002B1870"/>
    <w:rsid w:val="002C1F75"/>
    <w:rsid w:val="002C20D8"/>
    <w:rsid w:val="002C21D3"/>
    <w:rsid w:val="002C2BFF"/>
    <w:rsid w:val="002C6C73"/>
    <w:rsid w:val="002D32A9"/>
    <w:rsid w:val="002E0D37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35ED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3F1FF0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57F16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0267"/>
    <w:rsid w:val="004966B8"/>
    <w:rsid w:val="004A02F5"/>
    <w:rsid w:val="004A346E"/>
    <w:rsid w:val="004A349A"/>
    <w:rsid w:val="004A426C"/>
    <w:rsid w:val="004A4E6C"/>
    <w:rsid w:val="004A6165"/>
    <w:rsid w:val="004A74FC"/>
    <w:rsid w:val="004B2789"/>
    <w:rsid w:val="004B2956"/>
    <w:rsid w:val="004B7BFE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4CE2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84B"/>
    <w:rsid w:val="00584AA0"/>
    <w:rsid w:val="0059416A"/>
    <w:rsid w:val="00594F8E"/>
    <w:rsid w:val="005951C3"/>
    <w:rsid w:val="00596A72"/>
    <w:rsid w:val="005A058E"/>
    <w:rsid w:val="005A4482"/>
    <w:rsid w:val="005A5E65"/>
    <w:rsid w:val="005A7E63"/>
    <w:rsid w:val="005B1B5B"/>
    <w:rsid w:val="005B47C9"/>
    <w:rsid w:val="005B6679"/>
    <w:rsid w:val="005B7B90"/>
    <w:rsid w:val="005C17F0"/>
    <w:rsid w:val="005C2ED9"/>
    <w:rsid w:val="005C35BE"/>
    <w:rsid w:val="005C45FC"/>
    <w:rsid w:val="005D027B"/>
    <w:rsid w:val="005D044D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57ED9"/>
    <w:rsid w:val="00663589"/>
    <w:rsid w:val="00666F0A"/>
    <w:rsid w:val="00681C8C"/>
    <w:rsid w:val="00687AF8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36CA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4663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2015"/>
    <w:rsid w:val="007B2CDC"/>
    <w:rsid w:val="007B2F0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634"/>
    <w:rsid w:val="007D49BD"/>
    <w:rsid w:val="007D5EE4"/>
    <w:rsid w:val="007E638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1BF9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D17F8"/>
    <w:rsid w:val="008D47BE"/>
    <w:rsid w:val="008E25D0"/>
    <w:rsid w:val="008E5576"/>
    <w:rsid w:val="008E74C6"/>
    <w:rsid w:val="008F148B"/>
    <w:rsid w:val="008F30BF"/>
    <w:rsid w:val="008F681C"/>
    <w:rsid w:val="008F6D62"/>
    <w:rsid w:val="008F75A0"/>
    <w:rsid w:val="00900439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3737F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37EB"/>
    <w:rsid w:val="009D4339"/>
    <w:rsid w:val="009D6841"/>
    <w:rsid w:val="009E7902"/>
    <w:rsid w:val="009F157C"/>
    <w:rsid w:val="009F23F9"/>
    <w:rsid w:val="00A002B3"/>
    <w:rsid w:val="00A00697"/>
    <w:rsid w:val="00A04201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3741"/>
    <w:rsid w:val="00A37DEA"/>
    <w:rsid w:val="00A40C4C"/>
    <w:rsid w:val="00A4304A"/>
    <w:rsid w:val="00A4760D"/>
    <w:rsid w:val="00A53688"/>
    <w:rsid w:val="00A53AE7"/>
    <w:rsid w:val="00A53D2A"/>
    <w:rsid w:val="00A5592B"/>
    <w:rsid w:val="00A56035"/>
    <w:rsid w:val="00A57A7C"/>
    <w:rsid w:val="00A60082"/>
    <w:rsid w:val="00A617DD"/>
    <w:rsid w:val="00A64B90"/>
    <w:rsid w:val="00A6790D"/>
    <w:rsid w:val="00A7224F"/>
    <w:rsid w:val="00A77234"/>
    <w:rsid w:val="00A77C9D"/>
    <w:rsid w:val="00A8242B"/>
    <w:rsid w:val="00A84F39"/>
    <w:rsid w:val="00A85B5A"/>
    <w:rsid w:val="00A93D7E"/>
    <w:rsid w:val="00AB0E3D"/>
    <w:rsid w:val="00AB5C52"/>
    <w:rsid w:val="00AB6710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176B6"/>
    <w:rsid w:val="00B23375"/>
    <w:rsid w:val="00B24D3A"/>
    <w:rsid w:val="00B25C8E"/>
    <w:rsid w:val="00B279BC"/>
    <w:rsid w:val="00B27BCF"/>
    <w:rsid w:val="00B30F25"/>
    <w:rsid w:val="00B31B4D"/>
    <w:rsid w:val="00B35084"/>
    <w:rsid w:val="00B354E1"/>
    <w:rsid w:val="00B36595"/>
    <w:rsid w:val="00B37AD9"/>
    <w:rsid w:val="00B40BC3"/>
    <w:rsid w:val="00B42A1B"/>
    <w:rsid w:val="00B4362F"/>
    <w:rsid w:val="00B43D4D"/>
    <w:rsid w:val="00B50B7D"/>
    <w:rsid w:val="00B50D4B"/>
    <w:rsid w:val="00B5231A"/>
    <w:rsid w:val="00B55066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433E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37A6B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0CE9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0173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53AA"/>
    <w:rsid w:val="00D77A21"/>
    <w:rsid w:val="00D8205D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D7B9E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CC7"/>
    <w:rsid w:val="00E07E02"/>
    <w:rsid w:val="00E10943"/>
    <w:rsid w:val="00E12215"/>
    <w:rsid w:val="00E13B8E"/>
    <w:rsid w:val="00E16B1D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9CD"/>
    <w:rsid w:val="00E52AFC"/>
    <w:rsid w:val="00E55225"/>
    <w:rsid w:val="00E60B4B"/>
    <w:rsid w:val="00E63262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1229"/>
    <w:rsid w:val="00EA2049"/>
    <w:rsid w:val="00EA67D7"/>
    <w:rsid w:val="00EA7C95"/>
    <w:rsid w:val="00EB0F11"/>
    <w:rsid w:val="00EB1510"/>
    <w:rsid w:val="00EB1DE5"/>
    <w:rsid w:val="00EB41C3"/>
    <w:rsid w:val="00EC13B2"/>
    <w:rsid w:val="00EC25E1"/>
    <w:rsid w:val="00EC4B9E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6CB5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3953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1697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2025-09-23T22:19:00Z</cp:lastPrinted>
  <dcterms:created xsi:type="dcterms:W3CDTF">2025-07-30T19:16:00Z</dcterms:created>
  <dcterms:modified xsi:type="dcterms:W3CDTF">2025-09-23T22:19:00Z</dcterms:modified>
</cp:coreProperties>
</file>