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0836DAD3" w:rsidR="00747E4E" w:rsidRPr="001C75EC" w:rsidRDefault="00747E4E" w:rsidP="001C75E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664BF">
        <w:rPr>
          <w:b/>
          <w:caps/>
          <w:sz w:val="24"/>
          <w:szCs w:val="24"/>
        </w:rPr>
        <w:t xml:space="preserve"> 417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664BF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664BF">
        <w:rPr>
          <w:b/>
          <w:caps/>
          <w:sz w:val="24"/>
          <w:szCs w:val="24"/>
        </w:rPr>
        <w:t>julho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0E6002C3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3B787F">
        <w:rPr>
          <w:rFonts w:ascii="Times New Roman" w:hAnsi="Times New Roman" w:cs="Times New Roman"/>
          <w:sz w:val="24"/>
          <w:szCs w:val="24"/>
        </w:rPr>
        <w:t>21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BD41D2">
        <w:rPr>
          <w:rFonts w:ascii="Times New Roman" w:hAnsi="Times New Roman" w:cs="Times New Roman"/>
          <w:sz w:val="24"/>
          <w:szCs w:val="24"/>
        </w:rPr>
        <w:t>3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3B787F">
        <w:rPr>
          <w:rFonts w:ascii="Times New Roman" w:hAnsi="Times New Roman" w:cs="Times New Roman"/>
          <w:sz w:val="24"/>
          <w:szCs w:val="24"/>
        </w:rPr>
        <w:t>23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3B787F">
        <w:rPr>
          <w:rFonts w:ascii="Times New Roman" w:hAnsi="Times New Roman" w:cs="Times New Roman"/>
          <w:sz w:val="24"/>
          <w:szCs w:val="24"/>
        </w:rPr>
        <w:t>julho</w:t>
      </w:r>
      <w:r w:rsidR="002C6A38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BD41D2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42EF5508" w:rsidR="004A1069" w:rsidRPr="00255B10" w:rsidRDefault="00F444C7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D48BC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D48BC">
        <w:rPr>
          <w:rFonts w:ascii="Times New Roman" w:hAnsi="Times New Roman" w:cs="Times New Roman"/>
          <w:i w:val="0"/>
          <w:sz w:val="24"/>
          <w:szCs w:val="24"/>
        </w:rPr>
        <w:t>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50D6F" w:rsidRPr="00850D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50D6F" w:rsidRPr="00850D6F">
        <w:rPr>
          <w:rFonts w:ascii="Times New Roman" w:hAnsi="Times New Roman" w:cs="Times New Roman"/>
          <w:i w:val="0"/>
          <w:iCs w:val="0"/>
          <w:sz w:val="24"/>
          <w:szCs w:val="24"/>
        </w:rPr>
        <w:t>Dra. Bárbara Lívia Santos Bruno Coren-MS  369914 – ENF</w:t>
      </w:r>
      <w:r w:rsidR="00747E4E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atuar c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CB658F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CB658F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D6F">
        <w:rPr>
          <w:rFonts w:ascii="Times New Roman" w:hAnsi="Times New Roman" w:cs="Times New Roman"/>
          <w:i w:val="0"/>
          <w:sz w:val="24"/>
          <w:szCs w:val="24"/>
        </w:rPr>
        <w:t xml:space="preserve">Vanilton Braulino da Silva,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D6F">
        <w:rPr>
          <w:rFonts w:ascii="Times New Roman" w:hAnsi="Times New Roman" w:cs="Times New Roman"/>
          <w:i w:val="0"/>
          <w:sz w:val="24"/>
          <w:szCs w:val="24"/>
        </w:rPr>
        <w:t>275.556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850D6F">
        <w:rPr>
          <w:rFonts w:ascii="Times New Roman" w:hAnsi="Times New Roman" w:cs="Times New Roman"/>
          <w:i w:val="0"/>
          <w:sz w:val="24"/>
          <w:szCs w:val="24"/>
        </w:rPr>
        <w:t>21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C564FFA" w:rsidR="004A1069" w:rsidRPr="00255B10" w:rsidRDefault="00170C19" w:rsidP="001C75EC">
      <w:pPr>
        <w:pStyle w:val="PargrafodaLista"/>
        <w:numPr>
          <w:ilvl w:val="0"/>
          <w:numId w:val="9"/>
        </w:numPr>
        <w:spacing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12B5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B512B5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2E7762E3" w:rsidR="004A1069" w:rsidRPr="00255B10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1C75EC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264655" w14:textId="77777777" w:rsidR="001C75EC" w:rsidRPr="001C75EC" w:rsidRDefault="001C75EC" w:rsidP="001C7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1D094E5E" w:rsidR="00747E4E" w:rsidRDefault="003C1A83" w:rsidP="001C75EC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664BF">
        <w:rPr>
          <w:rFonts w:ascii="Times New Roman" w:hAnsi="Times New Roman" w:cs="Times New Roman"/>
          <w:i w:val="0"/>
          <w:sz w:val="24"/>
          <w:szCs w:val="24"/>
        </w:rPr>
        <w:t>31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64BF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585674" w14:textId="77777777" w:rsidR="0048796F" w:rsidRDefault="0048796F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D4954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24754" w14:textId="6D153AC1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72762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B21B3" w14:textId="77777777" w:rsidR="001C75EC" w:rsidRPr="00163FEF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430DF" w14:textId="404EB9BA" w:rsidR="00774B66" w:rsidRPr="00AD58A0" w:rsidRDefault="00BB052B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DBFA0FB" w14:textId="116B64FA" w:rsidR="00444533" w:rsidRPr="005D48BC" w:rsidRDefault="00774B66" w:rsidP="005D48BC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444533" w:rsidRPr="005D48BC" w:rsidSect="001C75EC">
      <w:headerReference w:type="default" r:id="rId8"/>
      <w:footerReference w:type="default" r:id="rId9"/>
      <w:pgSz w:w="11906" w:h="16838" w:code="9"/>
      <w:pgMar w:top="2552" w:right="1134" w:bottom="1134" w:left="1701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Pr="001C75EC" w:rsidRDefault="00BD2402" w:rsidP="001C75EC">
    <w:pPr>
      <w:pStyle w:val="Rodap1"/>
      <w:tabs>
        <w:tab w:val="left" w:pos="708"/>
      </w:tabs>
      <w:spacing w:line="276" w:lineRule="auto"/>
      <w:ind w:left="-1134" w:right="-568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1C75EC">
      <w:rPr>
        <w:rFonts w:asciiTheme="minorHAnsi" w:hAnsiTheme="minorHAnsi" w:cstheme="minorHAnsi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lang w:eastAsia="pt-BR"/>
      </w:rPr>
    </w:pPr>
    <w:r w:rsidRPr="001C75EC">
      <w:rPr>
        <w:rFonts w:asciiTheme="minorHAnsi" w:hAnsiTheme="minorHAnsi" w:cstheme="minorHAnsi"/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C75EC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C75EC">
      <w:rPr>
        <w:rFonts w:asciiTheme="minorHAnsi" w:hAnsiTheme="minorHAnsi" w:cstheme="minorHAnsi"/>
        <w:sz w:val="16"/>
        <w:szCs w:val="16"/>
        <w:lang w:eastAsia="pt-BR"/>
      </w:rPr>
      <w:t>Subseção Dourados: Rua Hilda Bergo Duarte, 959 – Vila Planalto</w:t>
    </w:r>
    <w:r w:rsidRPr="001C75EC"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Pr="001C75EC" w:rsidRDefault="00BD2402" w:rsidP="001C75EC">
    <w:pPr>
      <w:pStyle w:val="Rodap"/>
      <w:spacing w:line="276" w:lineRule="auto"/>
      <w:jc w:val="center"/>
      <w:rPr>
        <w:rFonts w:asciiTheme="minorHAnsi" w:hAnsiTheme="minorHAnsi" w:cstheme="minorHAnsi"/>
        <w:sz w:val="16"/>
        <w:szCs w:val="16"/>
      </w:rPr>
    </w:pPr>
    <w:r w:rsidRPr="001C75EC">
      <w:rPr>
        <w:rFonts w:asciiTheme="minorHAnsi" w:hAnsiTheme="minorHAnsi" w:cstheme="minorHAnsi"/>
        <w:sz w:val="16"/>
        <w:szCs w:val="16"/>
      </w:rPr>
      <w:t xml:space="preserve">Site: </w:t>
    </w:r>
    <w:hyperlink r:id="rId1" w:history="1">
      <w:r w:rsidRPr="001C75EC">
        <w:rPr>
          <w:rStyle w:val="Hyperlink"/>
          <w:rFonts w:asciiTheme="minorHAnsi" w:hAnsiTheme="minorHAnsi" w:cstheme="minorHAnsi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98546841" name="Imagem 498546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23A26FD6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</w:t>
    </w:r>
    <w:r w:rsidR="001C75EC">
      <w:rPr>
        <w:rFonts w:ascii="Arial" w:hAnsi="Arial" w:cs="Arial"/>
        <w:sz w:val="20"/>
        <w:szCs w:val="20"/>
      </w:rPr>
      <w:t>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3FEF"/>
    <w:rsid w:val="00165C43"/>
    <w:rsid w:val="00170C19"/>
    <w:rsid w:val="0017206C"/>
    <w:rsid w:val="001720AE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C75EC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3EF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664BF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E0D37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B787F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4AC5"/>
    <w:rsid w:val="004C519F"/>
    <w:rsid w:val="004C5307"/>
    <w:rsid w:val="004C6968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36C5F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D48BC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0312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4E1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4EBE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D6F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3DBA"/>
    <w:rsid w:val="008F58E7"/>
    <w:rsid w:val="008F681C"/>
    <w:rsid w:val="008F6A8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359D4"/>
    <w:rsid w:val="0094495A"/>
    <w:rsid w:val="00951404"/>
    <w:rsid w:val="00952928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06B5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9F5592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148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50A"/>
    <w:rsid w:val="00B512B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3400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11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58F"/>
    <w:rsid w:val="00CC1FF9"/>
    <w:rsid w:val="00CC6766"/>
    <w:rsid w:val="00CC73A7"/>
    <w:rsid w:val="00CE3BB5"/>
    <w:rsid w:val="00CE535F"/>
    <w:rsid w:val="00CE6551"/>
    <w:rsid w:val="00CE6796"/>
    <w:rsid w:val="00CE735D"/>
    <w:rsid w:val="00CF59FA"/>
    <w:rsid w:val="00CF6154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37376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6581"/>
    <w:rsid w:val="00DA774D"/>
    <w:rsid w:val="00DA78B7"/>
    <w:rsid w:val="00DB0C3A"/>
    <w:rsid w:val="00DB1F39"/>
    <w:rsid w:val="00DB3D8B"/>
    <w:rsid w:val="00DB6A18"/>
    <w:rsid w:val="00DC327B"/>
    <w:rsid w:val="00DC4DDA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0296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4D35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109</cp:revision>
  <cp:lastPrinted>2025-09-23T22:19:00Z</cp:lastPrinted>
  <dcterms:created xsi:type="dcterms:W3CDTF">2024-06-18T14:33:00Z</dcterms:created>
  <dcterms:modified xsi:type="dcterms:W3CDTF">2025-09-23T22:19:00Z</dcterms:modified>
</cp:coreProperties>
</file>